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95BCD" w14:textId="77777777" w:rsidR="00C968D3" w:rsidRPr="002D5DBB" w:rsidRDefault="006E53FA" w:rsidP="00136C75">
      <w:pPr>
        <w:rPr>
          <w:rFonts w:ascii="Arial" w:hAnsi="Arial" w:cs="Arial"/>
          <w:b/>
        </w:rPr>
      </w:pPr>
      <w:r w:rsidRPr="002D5DBB">
        <w:rPr>
          <w:rFonts w:ascii="Arial" w:hAnsi="Arial" w:cs="Arial"/>
          <w:b/>
        </w:rPr>
        <w:t>David Williams</w:t>
      </w:r>
    </w:p>
    <w:p w14:paraId="54B3A07D" w14:textId="77777777" w:rsidR="00E75BB4" w:rsidRPr="002D5DBB" w:rsidRDefault="00066970" w:rsidP="00E75BB4">
      <w:pPr>
        <w:ind w:left="-720"/>
        <w:rPr>
          <w:rFonts w:ascii="Arial" w:hAnsi="Arial" w:cs="Arial"/>
          <w:b/>
        </w:rPr>
      </w:pPr>
      <w:r w:rsidRPr="002D5DBB">
        <w:rPr>
          <w:rFonts w:ascii="Arial" w:hAnsi="Arial" w:cs="Arial"/>
          <w:b/>
        </w:rPr>
        <w:t>1625 Yarmouth Avenue</w:t>
      </w:r>
    </w:p>
    <w:p w14:paraId="0A20AD29" w14:textId="77777777" w:rsidR="00E75BB4" w:rsidRPr="002D5DBB" w:rsidRDefault="00E75BB4" w:rsidP="00E75BB4">
      <w:pPr>
        <w:ind w:left="-720"/>
        <w:rPr>
          <w:rFonts w:ascii="Arial" w:hAnsi="Arial" w:cs="Arial"/>
          <w:b/>
        </w:rPr>
      </w:pPr>
      <w:r w:rsidRPr="002D5DBB">
        <w:rPr>
          <w:rFonts w:ascii="Arial" w:hAnsi="Arial" w:cs="Arial"/>
          <w:b/>
        </w:rPr>
        <w:t>Boulder, CO 8030</w:t>
      </w:r>
      <w:r w:rsidR="00066970" w:rsidRPr="002D5DBB">
        <w:rPr>
          <w:rFonts w:ascii="Arial" w:hAnsi="Arial" w:cs="Arial"/>
          <w:b/>
        </w:rPr>
        <w:t>4</w:t>
      </w:r>
    </w:p>
    <w:p w14:paraId="229FB7E4" w14:textId="77777777" w:rsidR="00E75BB4" w:rsidRPr="002D5DBB" w:rsidRDefault="00E75BB4" w:rsidP="00E75BB4">
      <w:pPr>
        <w:ind w:left="-720"/>
        <w:rPr>
          <w:rFonts w:ascii="Arial" w:hAnsi="Arial" w:cs="Arial"/>
          <w:b/>
        </w:rPr>
      </w:pPr>
      <w:r w:rsidRPr="002D5DBB">
        <w:rPr>
          <w:rFonts w:ascii="Arial" w:hAnsi="Arial" w:cs="Arial"/>
          <w:b/>
        </w:rPr>
        <w:t>720-308-0915</w:t>
      </w:r>
    </w:p>
    <w:p w14:paraId="645E6FEE" w14:textId="77777777" w:rsidR="00F26B6B" w:rsidRPr="002D5DBB" w:rsidRDefault="0099687B" w:rsidP="00E75BB4">
      <w:pPr>
        <w:ind w:left="-720"/>
        <w:rPr>
          <w:rFonts w:ascii="Arial" w:hAnsi="Arial" w:cs="Arial"/>
        </w:rPr>
      </w:pPr>
      <w:hyperlink r:id="rId8" w:history="1">
        <w:r w:rsidR="00E75BB4" w:rsidRPr="002D5DBB">
          <w:rPr>
            <w:rStyle w:val="Hyperlink"/>
            <w:rFonts w:ascii="Arial" w:hAnsi="Arial" w:cs="Arial"/>
            <w:b/>
          </w:rPr>
          <w:t>danjo53@gmail.com</w:t>
        </w:r>
      </w:hyperlink>
    </w:p>
    <w:p w14:paraId="193FAE09" w14:textId="77777777" w:rsidR="00B15C28" w:rsidRPr="002D5DBB" w:rsidRDefault="0099687B" w:rsidP="00B15C28">
      <w:pPr>
        <w:ind w:left="-720"/>
        <w:rPr>
          <w:rFonts w:ascii="Arial" w:hAnsi="Arial" w:cs="Arial"/>
          <w:b/>
        </w:rPr>
      </w:pPr>
      <w:hyperlink r:id="rId9" w:history="1">
        <w:r w:rsidR="00F26B6B" w:rsidRPr="002D5DBB">
          <w:rPr>
            <w:rStyle w:val="Hyperlink"/>
            <w:rFonts w:ascii="Arial" w:hAnsi="Arial" w:cs="Arial"/>
            <w:b/>
          </w:rPr>
          <w:t>http://realdavidwilliams.com/</w:t>
        </w:r>
      </w:hyperlink>
      <w:r w:rsidR="00F26B6B" w:rsidRPr="002D5DBB">
        <w:rPr>
          <w:rFonts w:ascii="Arial" w:hAnsi="Arial" w:cs="Arial"/>
          <w:b/>
        </w:rPr>
        <w:t xml:space="preserve"> (website of creative works)</w:t>
      </w:r>
    </w:p>
    <w:p w14:paraId="55EFA37F" w14:textId="77777777" w:rsidR="00196ECD" w:rsidRPr="002D5DBB" w:rsidRDefault="00196ECD" w:rsidP="00B15C28">
      <w:pPr>
        <w:ind w:left="-720"/>
        <w:rPr>
          <w:rFonts w:ascii="Arial" w:hAnsi="Arial" w:cs="Arial"/>
          <w:b/>
        </w:rPr>
      </w:pPr>
    </w:p>
    <w:p w14:paraId="65601AFF" w14:textId="36B34FA2" w:rsidR="00196ECD" w:rsidRPr="002D5DBB" w:rsidRDefault="0099687B" w:rsidP="00B15C28">
      <w:pPr>
        <w:ind w:left="-720"/>
        <w:rPr>
          <w:rFonts w:ascii="Arial" w:hAnsi="Arial" w:cs="Arial"/>
          <w:b/>
        </w:rPr>
      </w:pPr>
      <w:hyperlink r:id="rId10" w:history="1">
        <w:r w:rsidR="00196ECD" w:rsidRPr="002D5DBB">
          <w:rPr>
            <w:rStyle w:val="Hyperlink"/>
            <w:rFonts w:ascii="Arial" w:hAnsi="Arial" w:cs="Arial"/>
            <w:b/>
          </w:rPr>
          <w:t>http://www.colorado.edu/cye/people/research-affiliates/david-williams</w:t>
        </w:r>
      </w:hyperlink>
    </w:p>
    <w:p w14:paraId="0BAB7DF6" w14:textId="77777777" w:rsidR="00196ECD" w:rsidRPr="002D5DBB" w:rsidRDefault="00196ECD" w:rsidP="00B15C28">
      <w:pPr>
        <w:ind w:left="-720"/>
        <w:rPr>
          <w:rFonts w:ascii="Arial" w:hAnsi="Arial" w:cs="Arial"/>
          <w:b/>
        </w:rPr>
      </w:pPr>
    </w:p>
    <w:p w14:paraId="0CE4F56E" w14:textId="3D15FCAD" w:rsidR="00A9417B" w:rsidRPr="002D5DBB" w:rsidRDefault="00A9417B" w:rsidP="00A9417B">
      <w:pPr>
        <w:shd w:val="clear" w:color="auto" w:fill="FFFFFF"/>
        <w:spacing w:line="315" w:lineRule="atLeast"/>
        <w:textAlignment w:val="baseline"/>
        <w:rPr>
          <w:rFonts w:ascii="Arial" w:eastAsia="Times New Roman" w:hAnsi="Arial" w:cs="Arial"/>
          <w:color w:val="363636"/>
        </w:rPr>
      </w:pPr>
      <w:r w:rsidRPr="002D5DBB">
        <w:rPr>
          <w:rFonts w:ascii="Arial" w:eastAsia="Times New Roman" w:hAnsi="Arial" w:cs="Arial"/>
          <w:noProof/>
          <w:color w:val="0072BC"/>
          <w:bdr w:val="none" w:sz="0" w:space="0" w:color="auto" w:frame="1"/>
        </w:rPr>
        <w:drawing>
          <wp:inline distT="0" distB="0" distL="0" distR="0" wp14:anchorId="58BA40C8" wp14:editId="7F7B6D1D">
            <wp:extent cx="826770" cy="788035"/>
            <wp:effectExtent l="0" t="0" r="11430" b="0"/>
            <wp:docPr id="5" name="logo" descr="ommunity Engagement, Design and Research (CEDaR) Resource Center">
              <a:hlinkClick xmlns:a="http://schemas.openxmlformats.org/drawingml/2006/main" r:id="rId11" tooltip="&quot;Community Engagement, Design and Research (CEDaR) Resource Cen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ommunity Engagement, Design and Research (CEDaR) Resource Center">
                      <a:hlinkClick r:id="rId11" tooltip="&quot;Community Engagement, Design and Research (CEDaR) Resource Center&quot;"/>
                    </pic:cNvPr>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826770" cy="788035"/>
                    </a:xfrm>
                    <a:prstGeom prst="rect">
                      <a:avLst/>
                    </a:prstGeom>
                    <a:noFill/>
                    <a:ln>
                      <a:noFill/>
                    </a:ln>
                  </pic:spPr>
                </pic:pic>
              </a:graphicData>
            </a:graphic>
          </wp:inline>
        </w:drawing>
      </w:r>
    </w:p>
    <w:bookmarkStart w:id="0" w:name="_GoBack"/>
    <w:p w14:paraId="38B7581E" w14:textId="77777777" w:rsidR="0099687B" w:rsidRPr="002D5DBB" w:rsidRDefault="0099687B" w:rsidP="0099687B">
      <w:pPr>
        <w:pStyle w:val="Heading2"/>
        <w:shd w:val="clear" w:color="auto" w:fill="FFFFFF"/>
        <w:spacing w:line="462" w:lineRule="atLeast"/>
        <w:textAlignment w:val="baseline"/>
        <w:rPr>
          <w:rFonts w:ascii="Arial" w:hAnsi="Arial" w:cs="Arial"/>
          <w:b w:val="0"/>
          <w:color w:val="363636"/>
        </w:rPr>
      </w:pPr>
      <w:r>
        <w:fldChar w:fldCharType="begin"/>
      </w:r>
      <w:r>
        <w:instrText xml:space="preserve"> HYPERLINK "http://www.colorado.edu/cye/" \o "Home" </w:instrText>
      </w:r>
      <w:r>
        <w:fldChar w:fldCharType="separate"/>
      </w:r>
      <w:r w:rsidRPr="002D5DBB">
        <w:rPr>
          <w:rStyle w:val="Hyperlink"/>
          <w:rFonts w:ascii="Arial" w:hAnsi="Arial" w:cs="Arial"/>
          <w:b w:val="0"/>
          <w:bCs/>
          <w:color w:val="363636"/>
          <w:u w:val="none"/>
          <w:bdr w:val="none" w:sz="0" w:space="0" w:color="auto" w:frame="1"/>
        </w:rPr>
        <w:t>Community Engagement, Design and Research (</w:t>
      </w:r>
      <w:proofErr w:type="spellStart"/>
      <w:r w:rsidRPr="002D5DBB">
        <w:rPr>
          <w:rStyle w:val="Hyperlink"/>
          <w:rFonts w:ascii="Arial" w:hAnsi="Arial" w:cs="Arial"/>
          <w:b w:val="0"/>
          <w:bCs/>
          <w:color w:val="363636"/>
          <w:u w:val="none"/>
          <w:bdr w:val="none" w:sz="0" w:space="0" w:color="auto" w:frame="1"/>
        </w:rPr>
        <w:t>CEDaR</w:t>
      </w:r>
      <w:proofErr w:type="spellEnd"/>
      <w:r w:rsidRPr="002D5DBB">
        <w:rPr>
          <w:rStyle w:val="Hyperlink"/>
          <w:rFonts w:ascii="Arial" w:hAnsi="Arial" w:cs="Arial"/>
          <w:b w:val="0"/>
          <w:bCs/>
          <w:color w:val="363636"/>
          <w:u w:val="none"/>
          <w:bdr w:val="none" w:sz="0" w:space="0" w:color="auto" w:frame="1"/>
        </w:rPr>
        <w:t xml:space="preserve">) Resource </w:t>
      </w:r>
      <w:proofErr w:type="spellStart"/>
      <w:r w:rsidRPr="002D5DBB">
        <w:rPr>
          <w:rStyle w:val="Hyperlink"/>
          <w:rFonts w:ascii="Arial" w:hAnsi="Arial" w:cs="Arial"/>
          <w:b w:val="0"/>
          <w:bCs/>
          <w:color w:val="363636"/>
          <w:u w:val="none"/>
          <w:bdr w:val="none" w:sz="0" w:space="0" w:color="auto" w:frame="1"/>
        </w:rPr>
        <w:t>Center</w:t>
      </w:r>
      <w:proofErr w:type="spellEnd"/>
      <w:r>
        <w:rPr>
          <w:rStyle w:val="Hyperlink"/>
          <w:rFonts w:ascii="Arial" w:hAnsi="Arial" w:cs="Arial"/>
          <w:b w:val="0"/>
          <w:bCs/>
          <w:color w:val="363636"/>
          <w:u w:val="none"/>
          <w:bdr w:val="none" w:sz="0" w:space="0" w:color="auto" w:frame="1"/>
        </w:rPr>
        <w:fldChar w:fldCharType="end"/>
      </w:r>
    </w:p>
    <w:p w14:paraId="6CBC3FA7" w14:textId="77777777" w:rsidR="0099687B" w:rsidRPr="002D5DBB" w:rsidRDefault="0099687B" w:rsidP="0099687B">
      <w:pPr>
        <w:pStyle w:val="Heading6"/>
        <w:shd w:val="clear" w:color="auto" w:fill="FFFFFF"/>
        <w:spacing w:before="0" w:after="0" w:line="240" w:lineRule="atLeast"/>
        <w:textAlignment w:val="baseline"/>
        <w:rPr>
          <w:rFonts w:ascii="Arial" w:eastAsia="Times New Roman" w:hAnsi="Arial" w:cs="Arial"/>
          <w:b w:val="0"/>
          <w:bCs/>
          <w:caps/>
          <w:color w:val="363636"/>
          <w:sz w:val="24"/>
          <w:szCs w:val="24"/>
        </w:rPr>
      </w:pPr>
      <w:r w:rsidRPr="002D5DBB">
        <w:rPr>
          <w:rFonts w:ascii="Arial" w:eastAsia="Times New Roman" w:hAnsi="Arial" w:cs="Arial"/>
          <w:b w:val="0"/>
          <w:bCs/>
          <w:caps/>
          <w:color w:val="363636"/>
          <w:sz w:val="24"/>
          <w:szCs w:val="24"/>
        </w:rPr>
        <w:t>UNIVERSITY OF COLORADO</w:t>
      </w:r>
      <w:r w:rsidRPr="002D5DBB">
        <w:rPr>
          <w:rStyle w:val="apple-converted-space"/>
          <w:rFonts w:ascii="Arial" w:eastAsia="Times New Roman" w:hAnsi="Arial" w:cs="Arial"/>
          <w:b w:val="0"/>
          <w:bCs/>
          <w:caps/>
          <w:color w:val="363636"/>
          <w:sz w:val="24"/>
          <w:szCs w:val="24"/>
        </w:rPr>
        <w:t> </w:t>
      </w:r>
      <w:r w:rsidRPr="002D5DBB">
        <w:rPr>
          <w:rStyle w:val="Strong"/>
          <w:rFonts w:ascii="Arial" w:eastAsia="Times New Roman" w:hAnsi="Arial" w:cs="Arial"/>
          <w:b/>
          <w:bCs w:val="0"/>
          <w:caps/>
          <w:color w:val="363636"/>
          <w:sz w:val="24"/>
          <w:szCs w:val="24"/>
          <w:bdr w:val="none" w:sz="0" w:space="0" w:color="auto" w:frame="1"/>
        </w:rPr>
        <w:t>BOULDER</w:t>
      </w:r>
    </w:p>
    <w:p w14:paraId="0CE2D1D2" w14:textId="77777777" w:rsidR="0099687B" w:rsidRPr="002D5DBB" w:rsidRDefault="0099687B" w:rsidP="0099687B">
      <w:pPr>
        <w:pStyle w:val="z-TopofForm"/>
        <w:rPr>
          <w:sz w:val="24"/>
          <w:szCs w:val="24"/>
        </w:rPr>
      </w:pPr>
      <w:r w:rsidRPr="002D5DBB">
        <w:rPr>
          <w:sz w:val="24"/>
          <w:szCs w:val="24"/>
        </w:rPr>
        <w:t>Top of Form</w:t>
      </w:r>
    </w:p>
    <w:p w14:paraId="74982B58" w14:textId="77777777" w:rsidR="0099687B" w:rsidRPr="002D5DBB" w:rsidRDefault="0099687B" w:rsidP="0099687B">
      <w:pPr>
        <w:pStyle w:val="z-TopofForm"/>
        <w:rPr>
          <w:rFonts w:eastAsia="Times New Roman"/>
          <w:b/>
          <w:color w:val="363636"/>
        </w:rPr>
      </w:pPr>
      <w:r w:rsidRPr="002D5DBB">
        <w:rPr>
          <w:rFonts w:eastAsia="Times New Roman"/>
          <w:bCs/>
          <w:color w:val="363636"/>
        </w:rPr>
        <w:t>David Williams</w:t>
      </w:r>
    </w:p>
    <w:p w14:paraId="0CC3C8CE" w14:textId="77777777" w:rsidR="0099687B" w:rsidRPr="002D5DBB" w:rsidRDefault="0099687B" w:rsidP="0099687B">
      <w:pPr>
        <w:shd w:val="clear" w:color="auto" w:fill="FFFFFF"/>
        <w:spacing w:line="315" w:lineRule="atLeast"/>
        <w:textAlignment w:val="baseline"/>
        <w:rPr>
          <w:rFonts w:ascii="Arial" w:eastAsia="Times New Roman" w:hAnsi="Arial" w:cs="Arial"/>
          <w:color w:val="363636"/>
        </w:rPr>
      </w:pPr>
      <w:r w:rsidRPr="002D5DBB">
        <w:rPr>
          <w:rFonts w:ascii="Arial" w:eastAsia="Times New Roman" w:hAnsi="Arial" w:cs="Arial"/>
          <w:noProof/>
          <w:color w:val="363636"/>
        </w:rPr>
        <w:drawing>
          <wp:inline distT="0" distB="0" distL="0" distR="0" wp14:anchorId="0595FBDF" wp14:editId="65EC5846">
            <wp:extent cx="1818882" cy="1797293"/>
            <wp:effectExtent l="0" t="0" r="10160" b="6350"/>
            <wp:docPr id="4" name="Picture 4" descr="http://www.colorado.edu/cye/sites/default/files/styles/grid-4/public/people/Davidcowboyhat%20%20copy.jpg?itok=utS6DJ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lorado.edu/cye/sites/default/files/styles/grid-4/public/people/Davidcowboyhat%20%20copy.jpg?itok=utS6DJCF"/>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22000"/>
                              </a14:imgEffect>
                            </a14:imgLayer>
                          </a14:imgProps>
                        </a:ext>
                        <a:ext uri="{28A0092B-C50C-407E-A947-70E740481C1C}">
                          <a14:useLocalDpi xmlns:a14="http://schemas.microsoft.com/office/drawing/2010/main"/>
                        </a:ext>
                      </a:extLst>
                    </a:blip>
                    <a:srcRect/>
                    <a:stretch>
                      <a:fillRect/>
                    </a:stretch>
                  </pic:blipFill>
                  <pic:spPr bwMode="auto">
                    <a:xfrm>
                      <a:off x="0" y="0"/>
                      <a:ext cx="1819060" cy="1797469"/>
                    </a:xfrm>
                    <a:prstGeom prst="rect">
                      <a:avLst/>
                    </a:prstGeom>
                    <a:noFill/>
                    <a:ln>
                      <a:noFill/>
                    </a:ln>
                  </pic:spPr>
                </pic:pic>
              </a:graphicData>
            </a:graphic>
          </wp:inline>
        </w:drawing>
      </w:r>
    </w:p>
    <w:p w14:paraId="4DFB47CC" w14:textId="77777777" w:rsidR="0099687B" w:rsidRPr="002D5DBB" w:rsidRDefault="0099687B" w:rsidP="0099687B">
      <w:pPr>
        <w:shd w:val="clear" w:color="auto" w:fill="FFFFFF"/>
        <w:spacing w:line="315" w:lineRule="atLeast"/>
        <w:textAlignment w:val="baseline"/>
        <w:rPr>
          <w:rFonts w:ascii="Arial" w:eastAsia="Times New Roman" w:hAnsi="Arial" w:cs="Arial"/>
          <w:b/>
          <w:bCs/>
          <w:color w:val="363636"/>
        </w:rPr>
      </w:pPr>
      <w:r w:rsidRPr="002D5DBB">
        <w:rPr>
          <w:rFonts w:ascii="Arial" w:eastAsia="Times New Roman" w:hAnsi="Arial" w:cs="Arial"/>
          <w:b/>
          <w:bCs/>
          <w:color w:val="363636"/>
        </w:rPr>
        <w:t>David Williams</w:t>
      </w:r>
    </w:p>
    <w:p w14:paraId="3BFE4975" w14:textId="77777777" w:rsidR="0099687B" w:rsidRDefault="0099687B" w:rsidP="0099687B">
      <w:pPr>
        <w:shd w:val="clear" w:color="auto" w:fill="FFFFFF"/>
        <w:spacing w:after="240" w:line="315" w:lineRule="atLeast"/>
        <w:textAlignment w:val="baseline"/>
        <w:rPr>
          <w:rFonts w:ascii="Arial" w:eastAsia="Times New Roman" w:hAnsi="Arial" w:cs="Arial"/>
          <w:color w:val="363636"/>
        </w:rPr>
      </w:pPr>
    </w:p>
    <w:p w14:paraId="2554DA02" w14:textId="77777777" w:rsidR="0099687B" w:rsidRPr="00054E15" w:rsidRDefault="0099687B" w:rsidP="0099687B">
      <w:pPr>
        <w:ind w:left="-720"/>
        <w:jc w:val="center"/>
        <w:rPr>
          <w:rFonts w:ascii="Arial" w:hAnsi="Arial" w:cs="Arial"/>
          <w:b/>
          <w:sz w:val="28"/>
          <w:szCs w:val="28"/>
        </w:rPr>
      </w:pPr>
      <w:r w:rsidRPr="00054E15">
        <w:rPr>
          <w:rFonts w:ascii="Arial" w:hAnsi="Arial" w:cs="Arial"/>
          <w:b/>
          <w:sz w:val="28"/>
          <w:szCs w:val="28"/>
        </w:rPr>
        <w:t xml:space="preserve">Writer, </w:t>
      </w:r>
      <w:r>
        <w:rPr>
          <w:rFonts w:ascii="Arial" w:hAnsi="Arial" w:cs="Arial"/>
          <w:b/>
          <w:sz w:val="28"/>
          <w:szCs w:val="28"/>
        </w:rPr>
        <w:t xml:space="preserve">Songwriter, </w:t>
      </w:r>
      <w:r w:rsidRPr="00054E15">
        <w:rPr>
          <w:rFonts w:ascii="Arial" w:hAnsi="Arial" w:cs="Arial"/>
          <w:b/>
          <w:sz w:val="28"/>
          <w:szCs w:val="28"/>
        </w:rPr>
        <w:t>Artist, Scholar</w:t>
      </w:r>
    </w:p>
    <w:p w14:paraId="433C43A9" w14:textId="77777777" w:rsidR="0099687B" w:rsidRDefault="0099687B" w:rsidP="0099687B">
      <w:pPr>
        <w:pStyle w:val="NormalWeb"/>
        <w:shd w:val="clear" w:color="auto" w:fill="FFFFFF"/>
        <w:spacing w:before="0" w:beforeAutospacing="0" w:after="300" w:afterAutospacing="0" w:line="315" w:lineRule="atLeast"/>
        <w:textAlignment w:val="baseline"/>
        <w:rPr>
          <w:rFonts w:ascii="Arial" w:hAnsi="Arial" w:cs="Arial"/>
          <w:color w:val="363636"/>
          <w:sz w:val="24"/>
          <w:szCs w:val="24"/>
        </w:rPr>
      </w:pPr>
      <w:r w:rsidRPr="002D5DBB">
        <w:rPr>
          <w:rFonts w:ascii="Arial" w:hAnsi="Arial" w:cs="Arial"/>
          <w:color w:val="363636"/>
          <w:sz w:val="24"/>
          <w:szCs w:val="24"/>
        </w:rPr>
        <w:t xml:space="preserve">David Williams is interdisciplinary scholar and artist who works in a variety of genres, for </w:t>
      </w:r>
      <w:r>
        <w:rPr>
          <w:rFonts w:ascii="Arial" w:hAnsi="Arial" w:cs="Arial"/>
          <w:color w:val="363636"/>
          <w:sz w:val="24"/>
          <w:szCs w:val="24"/>
        </w:rPr>
        <w:t xml:space="preserve">BOTH </w:t>
      </w:r>
      <w:r w:rsidRPr="002D5DBB">
        <w:rPr>
          <w:rFonts w:ascii="Arial" w:hAnsi="Arial" w:cs="Arial"/>
          <w:color w:val="363636"/>
          <w:sz w:val="24"/>
          <w:szCs w:val="24"/>
        </w:rPr>
        <w:t xml:space="preserve">children and adults.  </w:t>
      </w:r>
      <w:r>
        <w:rPr>
          <w:rFonts w:ascii="Arial" w:hAnsi="Arial" w:cs="Arial"/>
          <w:color w:val="363636"/>
          <w:sz w:val="24"/>
          <w:szCs w:val="24"/>
        </w:rPr>
        <w:t>An Emmy winning songwriter, his songs have had over 80 million hits on YouTube, and he is currently represented in Hollywood as a songwriter and screenwriter for TV and Film.  Also a</w:t>
      </w:r>
      <w:r w:rsidRPr="002D5DBB">
        <w:rPr>
          <w:rFonts w:ascii="Arial" w:hAnsi="Arial" w:cs="Arial"/>
          <w:color w:val="363636"/>
          <w:sz w:val="24"/>
          <w:szCs w:val="24"/>
        </w:rPr>
        <w:t xml:space="preserve"> children's author with Random House, David has been teaching the lessons of wildlife preservation and sustainability to new generations.  From the book about his grandmother--which is in the McGraw-Hill 5th grade textbook (Grandma</w:t>
      </w:r>
      <w:r>
        <w:rPr>
          <w:rFonts w:ascii="Arial" w:hAnsi="Arial" w:cs="Arial"/>
          <w:color w:val="363636"/>
          <w:sz w:val="24"/>
          <w:szCs w:val="24"/>
        </w:rPr>
        <w:t xml:space="preserve"> Essie's Covered Wagon), </w:t>
      </w:r>
      <w:r w:rsidRPr="002D5DBB">
        <w:rPr>
          <w:rFonts w:ascii="Arial" w:hAnsi="Arial" w:cs="Arial"/>
          <w:color w:val="363636"/>
          <w:sz w:val="24"/>
          <w:szCs w:val="24"/>
        </w:rPr>
        <w:t xml:space="preserve">to his Rhino Song (which is being used in anti-poaching education in South Africa, having been taught to over 100,000 young people)--David has impacted </w:t>
      </w:r>
      <w:r>
        <w:rPr>
          <w:rFonts w:ascii="Arial" w:hAnsi="Arial" w:cs="Arial"/>
          <w:color w:val="363636"/>
          <w:sz w:val="24"/>
          <w:szCs w:val="24"/>
        </w:rPr>
        <w:t>people</w:t>
      </w:r>
      <w:r w:rsidRPr="002D5DBB">
        <w:rPr>
          <w:rFonts w:ascii="Arial" w:hAnsi="Arial" w:cs="Arial"/>
          <w:color w:val="363636"/>
          <w:sz w:val="24"/>
          <w:szCs w:val="24"/>
        </w:rPr>
        <w:t xml:space="preserve"> all over--awakening them to the sanctity of the natural world.</w:t>
      </w:r>
    </w:p>
    <w:p w14:paraId="79FC886D" w14:textId="77777777" w:rsidR="0099687B" w:rsidRDefault="0099687B" w:rsidP="0099687B">
      <w:pPr>
        <w:pStyle w:val="NormalWeb"/>
        <w:shd w:val="clear" w:color="auto" w:fill="FFFFFF"/>
        <w:spacing w:before="0" w:beforeAutospacing="0" w:after="300" w:afterAutospacing="0" w:line="315" w:lineRule="atLeast"/>
        <w:textAlignment w:val="baseline"/>
        <w:rPr>
          <w:rFonts w:ascii="Arial" w:hAnsi="Arial" w:cs="Arial"/>
          <w:color w:val="363636"/>
          <w:sz w:val="24"/>
          <w:szCs w:val="24"/>
        </w:rPr>
      </w:pPr>
      <w:r w:rsidRPr="002D5DBB">
        <w:rPr>
          <w:rFonts w:ascii="Arial" w:hAnsi="Arial" w:cs="Arial"/>
          <w:color w:val="363636"/>
          <w:sz w:val="24"/>
          <w:szCs w:val="24"/>
        </w:rPr>
        <w:t xml:space="preserve">David has also published fiction, non-fiction, poetry, cartoons (with the </w:t>
      </w:r>
      <w:r w:rsidRPr="00211E3E">
        <w:rPr>
          <w:rFonts w:ascii="Arial" w:hAnsi="Arial" w:cs="Arial"/>
          <w:color w:val="363636"/>
          <w:sz w:val="24"/>
          <w:szCs w:val="24"/>
          <w:u w:val="single"/>
        </w:rPr>
        <w:t xml:space="preserve">Chronicle of Higher Ed </w:t>
      </w:r>
      <w:r w:rsidRPr="002D5DBB">
        <w:rPr>
          <w:rFonts w:ascii="Arial" w:hAnsi="Arial" w:cs="Arial"/>
          <w:color w:val="363636"/>
          <w:sz w:val="24"/>
          <w:szCs w:val="24"/>
        </w:rPr>
        <w:t>and other publications)</w:t>
      </w:r>
      <w:r>
        <w:rPr>
          <w:rFonts w:ascii="Arial" w:hAnsi="Arial" w:cs="Arial"/>
          <w:color w:val="363636"/>
          <w:sz w:val="24"/>
          <w:szCs w:val="24"/>
        </w:rPr>
        <w:t>, and is an established painter</w:t>
      </w:r>
      <w:r w:rsidRPr="002D5DBB">
        <w:rPr>
          <w:rFonts w:ascii="Arial" w:hAnsi="Arial" w:cs="Arial"/>
          <w:color w:val="363636"/>
          <w:sz w:val="24"/>
          <w:szCs w:val="24"/>
        </w:rPr>
        <w:t xml:space="preserve">; he is also a multi-instrumentalist specializing in gypsy </w:t>
      </w:r>
      <w:r>
        <w:rPr>
          <w:rFonts w:ascii="Arial" w:hAnsi="Arial" w:cs="Arial"/>
          <w:color w:val="363636"/>
          <w:sz w:val="24"/>
          <w:szCs w:val="24"/>
        </w:rPr>
        <w:t xml:space="preserve">jazz, blues, and </w:t>
      </w:r>
      <w:proofErr w:type="spellStart"/>
      <w:proofErr w:type="gramStart"/>
      <w:r>
        <w:rPr>
          <w:rFonts w:ascii="Arial" w:hAnsi="Arial" w:cs="Arial"/>
          <w:color w:val="363636"/>
          <w:sz w:val="24"/>
          <w:szCs w:val="24"/>
        </w:rPr>
        <w:t>americana</w:t>
      </w:r>
      <w:proofErr w:type="spellEnd"/>
      <w:proofErr w:type="gramEnd"/>
      <w:r w:rsidRPr="002D5DBB">
        <w:rPr>
          <w:rFonts w:ascii="Arial" w:hAnsi="Arial" w:cs="Arial"/>
          <w:color w:val="363636"/>
          <w:sz w:val="24"/>
          <w:szCs w:val="24"/>
        </w:rPr>
        <w:t xml:space="preserve">.  Over the years he has released numerous award-winning CDs </w:t>
      </w:r>
      <w:r>
        <w:rPr>
          <w:rFonts w:ascii="Arial" w:hAnsi="Arial" w:cs="Arial"/>
          <w:color w:val="363636"/>
          <w:sz w:val="24"/>
          <w:szCs w:val="24"/>
        </w:rPr>
        <w:t>of original songs</w:t>
      </w:r>
      <w:r w:rsidRPr="002D5DBB">
        <w:rPr>
          <w:rFonts w:ascii="Arial" w:hAnsi="Arial" w:cs="Arial"/>
          <w:color w:val="363636"/>
          <w:sz w:val="24"/>
          <w:szCs w:val="24"/>
        </w:rPr>
        <w:t xml:space="preserve">.  A new CD of songs for adults </w:t>
      </w:r>
      <w:r>
        <w:rPr>
          <w:rFonts w:ascii="Arial" w:hAnsi="Arial" w:cs="Arial"/>
          <w:color w:val="363636"/>
          <w:sz w:val="24"/>
          <w:szCs w:val="24"/>
        </w:rPr>
        <w:t>was recently released that hit 22 on the Indie Charts in 2015:</w:t>
      </w:r>
      <w:r w:rsidRPr="00211E3E">
        <w:rPr>
          <w:rFonts w:ascii="Arial" w:hAnsi="Arial" w:cs="Arial"/>
          <w:color w:val="363636"/>
          <w:sz w:val="24"/>
          <w:szCs w:val="24"/>
          <w:u w:val="single"/>
        </w:rPr>
        <w:t xml:space="preserve"> Little Prayers of Belief</w:t>
      </w:r>
      <w:r w:rsidRPr="002D5DBB">
        <w:rPr>
          <w:rFonts w:ascii="Arial" w:hAnsi="Arial" w:cs="Arial"/>
          <w:color w:val="363636"/>
          <w:sz w:val="24"/>
          <w:szCs w:val="24"/>
        </w:rPr>
        <w:t>.</w:t>
      </w:r>
      <w:r>
        <w:rPr>
          <w:rFonts w:ascii="Arial" w:hAnsi="Arial" w:cs="Arial"/>
          <w:color w:val="363636"/>
          <w:sz w:val="24"/>
          <w:szCs w:val="24"/>
        </w:rPr>
        <w:t xml:space="preserve">  David has been a writer in residence at many colleges and universities in the US. His </w:t>
      </w:r>
      <w:r>
        <w:rPr>
          <w:rFonts w:ascii="Arial" w:hAnsi="Arial" w:cs="Arial"/>
          <w:color w:val="363636"/>
          <w:sz w:val="24"/>
          <w:szCs w:val="24"/>
        </w:rPr>
        <w:lastRenderedPageBreak/>
        <w:t xml:space="preserve">most recent scholarly work is </w:t>
      </w:r>
      <w:r w:rsidRPr="00C07B8E">
        <w:rPr>
          <w:rFonts w:ascii="Arial" w:hAnsi="Arial" w:cs="Arial"/>
          <w:color w:val="363636"/>
          <w:sz w:val="24"/>
          <w:szCs w:val="24"/>
          <w:u w:val="single"/>
        </w:rPr>
        <w:t>The Trickster Brain</w:t>
      </w:r>
      <w:r>
        <w:rPr>
          <w:rFonts w:ascii="Arial" w:hAnsi="Arial" w:cs="Arial"/>
          <w:color w:val="363636"/>
          <w:sz w:val="24"/>
          <w:szCs w:val="24"/>
        </w:rPr>
        <w:t xml:space="preserve">, about neuroscience and literature, and how biology is implicated in our story making selves. </w:t>
      </w:r>
    </w:p>
    <w:bookmarkEnd w:id="0"/>
    <w:p w14:paraId="680ABC39" w14:textId="77777777" w:rsidR="0099687B" w:rsidRPr="00054E15" w:rsidRDefault="0099687B" w:rsidP="0099687B">
      <w:pPr>
        <w:ind w:left="-720"/>
        <w:jc w:val="center"/>
        <w:rPr>
          <w:rFonts w:ascii="Arial" w:hAnsi="Arial" w:cs="Arial"/>
          <w:b/>
          <w:sz w:val="28"/>
          <w:szCs w:val="28"/>
        </w:rPr>
      </w:pPr>
      <w:r w:rsidRPr="00054E15">
        <w:rPr>
          <w:rFonts w:ascii="Arial" w:hAnsi="Arial" w:cs="Arial"/>
          <w:b/>
          <w:sz w:val="28"/>
          <w:szCs w:val="28"/>
        </w:rPr>
        <w:t>Science Writer</w:t>
      </w:r>
      <w:r>
        <w:rPr>
          <w:rFonts w:ascii="Arial" w:hAnsi="Arial" w:cs="Arial"/>
          <w:b/>
          <w:sz w:val="28"/>
          <w:szCs w:val="28"/>
        </w:rPr>
        <w:t>—</w:t>
      </w:r>
      <w:r w:rsidRPr="00054E15">
        <w:rPr>
          <w:rFonts w:ascii="Arial" w:hAnsi="Arial" w:cs="Arial"/>
          <w:b/>
          <w:sz w:val="28"/>
          <w:szCs w:val="28"/>
        </w:rPr>
        <w:t>Neuroscience, Anthropology, and Literature</w:t>
      </w:r>
    </w:p>
    <w:p w14:paraId="7EE3D602" w14:textId="77777777" w:rsidR="0099687B" w:rsidRPr="002D5DBB" w:rsidRDefault="0099687B" w:rsidP="0099687B">
      <w:pPr>
        <w:pStyle w:val="NormalWeb"/>
        <w:shd w:val="clear" w:color="auto" w:fill="FFFFFF"/>
        <w:spacing w:before="0" w:beforeAutospacing="0" w:after="300" w:afterAutospacing="0" w:line="315" w:lineRule="atLeast"/>
        <w:textAlignment w:val="baseline"/>
        <w:rPr>
          <w:rFonts w:ascii="Arial" w:hAnsi="Arial" w:cs="Arial"/>
          <w:color w:val="363636"/>
          <w:sz w:val="24"/>
          <w:szCs w:val="24"/>
        </w:rPr>
      </w:pPr>
      <w:r w:rsidRPr="002D5DBB">
        <w:rPr>
          <w:rFonts w:ascii="Arial" w:hAnsi="Arial" w:cs="Arial"/>
          <w:color w:val="363636"/>
          <w:sz w:val="24"/>
          <w:szCs w:val="24"/>
        </w:rPr>
        <w:t>His latest adult book</w:t>
      </w:r>
      <w:r>
        <w:rPr>
          <w:rFonts w:ascii="Arial" w:hAnsi="Arial" w:cs="Arial"/>
          <w:color w:val="363636"/>
          <w:sz w:val="24"/>
          <w:szCs w:val="24"/>
        </w:rPr>
        <w:t>,</w:t>
      </w:r>
      <w:r w:rsidRPr="002D5DBB">
        <w:rPr>
          <w:rFonts w:ascii="Arial" w:hAnsi="Arial" w:cs="Arial"/>
          <w:color w:val="363636"/>
          <w:sz w:val="24"/>
          <w:szCs w:val="24"/>
        </w:rPr>
        <w:t xml:space="preserve"> </w:t>
      </w:r>
      <w:r w:rsidRPr="00EB5010">
        <w:rPr>
          <w:rFonts w:ascii="Arial" w:hAnsi="Arial" w:cs="Arial"/>
          <w:color w:val="363636"/>
          <w:sz w:val="24"/>
          <w:szCs w:val="24"/>
          <w:u w:val="single"/>
        </w:rPr>
        <w:t>The Trickster Brain: Neuroscience, Evolution, and Narrative,</w:t>
      </w:r>
      <w:r w:rsidRPr="002D5DBB">
        <w:rPr>
          <w:rFonts w:ascii="Arial" w:hAnsi="Arial" w:cs="Arial"/>
          <w:color w:val="363636"/>
          <w:sz w:val="24"/>
          <w:szCs w:val="24"/>
        </w:rPr>
        <w:t xml:space="preserve"> examines the evolution of the brain and the development of stories while dealing with numerous other areas that define our biological selves.  In this book, mythology is examined as a window into the brain's modular construction</w:t>
      </w:r>
      <w:r>
        <w:rPr>
          <w:rStyle w:val="apple-converted-space"/>
          <w:rFonts w:ascii="Arial" w:hAnsi="Arial" w:cs="Arial"/>
          <w:color w:val="363636"/>
          <w:sz w:val="24"/>
          <w:szCs w:val="24"/>
        </w:rPr>
        <w:t>.</w:t>
      </w:r>
    </w:p>
    <w:p w14:paraId="1802DBB6" w14:textId="77777777" w:rsidR="00196ECD" w:rsidRPr="002D5DBB" w:rsidRDefault="00196ECD" w:rsidP="00B15C28">
      <w:pPr>
        <w:ind w:left="-720"/>
        <w:rPr>
          <w:rFonts w:ascii="Arial" w:hAnsi="Arial" w:cs="Arial"/>
          <w:b/>
        </w:rPr>
      </w:pPr>
    </w:p>
    <w:p w14:paraId="46D04817" w14:textId="5AA59C2B" w:rsidR="005C3743" w:rsidRPr="004932DA" w:rsidRDefault="00054E15" w:rsidP="005C3743">
      <w:pPr>
        <w:ind w:left="-720"/>
        <w:jc w:val="center"/>
        <w:rPr>
          <w:rFonts w:ascii="Arial" w:hAnsi="Arial" w:cs="Arial"/>
          <w:b/>
          <w:sz w:val="32"/>
          <w:szCs w:val="32"/>
        </w:rPr>
      </w:pPr>
      <w:r w:rsidRPr="002D5DBB">
        <w:rPr>
          <w:rFonts w:ascii="Arial" w:hAnsi="Arial" w:cs="Arial"/>
          <w:noProof/>
          <w:color w:val="000000"/>
        </w:rPr>
        <w:drawing>
          <wp:inline distT="0" distB="0" distL="0" distR="0" wp14:anchorId="228AD3EF" wp14:editId="0E94FEC9">
            <wp:extent cx="5209056" cy="3708670"/>
            <wp:effectExtent l="0" t="0" r="0" b="0"/>
            <wp:docPr id="2" name="Picture 2" descr="FRUIT OF KNOWLEDGE:Users:apple:Desktop:TRICKSTER 3:Trickster_LIT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UIT OF KNOWLEDGE:Users:apple:Desktop:TRICKSTER 3:Trickster_LITHO.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209056" cy="3708670"/>
                    </a:xfrm>
                    <a:prstGeom prst="rect">
                      <a:avLst/>
                    </a:prstGeom>
                    <a:noFill/>
                    <a:ln>
                      <a:noFill/>
                    </a:ln>
                  </pic:spPr>
                </pic:pic>
              </a:graphicData>
            </a:graphic>
          </wp:inline>
        </w:drawing>
      </w:r>
    </w:p>
    <w:p w14:paraId="3357B53A" w14:textId="37CC1360" w:rsidR="005C3743" w:rsidRPr="002D5DBB" w:rsidRDefault="005C3743" w:rsidP="00B15C28">
      <w:pPr>
        <w:ind w:left="-720"/>
        <w:rPr>
          <w:rFonts w:ascii="Arial" w:hAnsi="Arial" w:cs="Arial"/>
          <w:b/>
        </w:rPr>
      </w:pPr>
    </w:p>
    <w:p w14:paraId="557572DE" w14:textId="77777777" w:rsidR="00D02A17" w:rsidRPr="002D5DBB" w:rsidRDefault="00D02A17" w:rsidP="00054E15">
      <w:pPr>
        <w:ind w:hanging="720"/>
        <w:rPr>
          <w:rFonts w:ascii="Arial" w:hAnsi="Arial" w:cs="Arial"/>
          <w:b/>
        </w:rPr>
      </w:pPr>
      <w:r w:rsidRPr="002D5DBB">
        <w:rPr>
          <w:rFonts w:ascii="Arial" w:hAnsi="Arial" w:cs="Arial"/>
          <w:b/>
        </w:rPr>
        <w:t>EDUCATION</w:t>
      </w:r>
    </w:p>
    <w:p w14:paraId="15C49EF8" w14:textId="77777777" w:rsidR="00D02A17" w:rsidRPr="002D5DBB" w:rsidRDefault="00D02A17" w:rsidP="00054E15">
      <w:pPr>
        <w:ind w:left="-720" w:hanging="720"/>
        <w:rPr>
          <w:rFonts w:ascii="Arial" w:hAnsi="Arial" w:cs="Arial"/>
          <w:b/>
        </w:rPr>
      </w:pPr>
    </w:p>
    <w:p w14:paraId="33134E49" w14:textId="0A756B44" w:rsidR="00D02A17" w:rsidRPr="002D5DBB" w:rsidRDefault="00D02A17" w:rsidP="00D02A17">
      <w:pPr>
        <w:ind w:left="2880" w:hanging="3600"/>
        <w:rPr>
          <w:rFonts w:ascii="Arial" w:hAnsi="Arial" w:cs="Arial"/>
          <w:b/>
        </w:rPr>
      </w:pPr>
      <w:r w:rsidRPr="002D5DBB">
        <w:rPr>
          <w:rFonts w:ascii="Arial" w:hAnsi="Arial" w:cs="Arial"/>
          <w:b/>
        </w:rPr>
        <w:t>University of Illinois at Chicago—Ph.D. in English/</w:t>
      </w:r>
      <w:r w:rsidRPr="002D5DBB">
        <w:rPr>
          <w:rFonts w:ascii="Arial" w:hAnsi="Arial" w:cs="Arial"/>
        </w:rPr>
        <w:t xml:space="preserve"> </w:t>
      </w:r>
    </w:p>
    <w:p w14:paraId="06AF1739" w14:textId="77777777" w:rsidR="00D02A17" w:rsidRPr="002D5DBB" w:rsidRDefault="00D02A17" w:rsidP="00D02A17">
      <w:pPr>
        <w:rPr>
          <w:rFonts w:ascii="Arial" w:hAnsi="Arial" w:cs="Arial"/>
          <w:b/>
        </w:rPr>
      </w:pPr>
      <w:r w:rsidRPr="002D5DBB">
        <w:rPr>
          <w:rFonts w:ascii="Arial" w:hAnsi="Arial" w:cs="Arial"/>
          <w:b/>
        </w:rPr>
        <w:t xml:space="preserve">Dept. of English / Creative Writing (Dec.1993) Specialization: Fiction Writing, under the direction of Michael </w:t>
      </w:r>
      <w:proofErr w:type="spellStart"/>
      <w:r w:rsidRPr="002D5DBB">
        <w:rPr>
          <w:rFonts w:ascii="Arial" w:hAnsi="Arial" w:cs="Arial"/>
          <w:b/>
        </w:rPr>
        <w:t>Anania</w:t>
      </w:r>
      <w:proofErr w:type="spellEnd"/>
      <w:r w:rsidRPr="002D5DBB">
        <w:rPr>
          <w:rFonts w:ascii="Arial" w:hAnsi="Arial" w:cs="Arial"/>
          <w:b/>
        </w:rPr>
        <w:t xml:space="preserve">.  Literature Specialization: Native American Literature, under the direction of Dr. A. </w:t>
      </w:r>
      <w:proofErr w:type="spellStart"/>
      <w:r w:rsidRPr="002D5DBB">
        <w:rPr>
          <w:rFonts w:ascii="Arial" w:hAnsi="Arial" w:cs="Arial"/>
          <w:b/>
        </w:rPr>
        <w:t>LaVonne</w:t>
      </w:r>
      <w:proofErr w:type="spellEnd"/>
      <w:r w:rsidRPr="002D5DBB">
        <w:rPr>
          <w:rFonts w:ascii="Arial" w:hAnsi="Arial" w:cs="Arial"/>
          <w:b/>
        </w:rPr>
        <w:t xml:space="preserve"> Brown </w:t>
      </w:r>
      <w:proofErr w:type="spellStart"/>
      <w:r w:rsidRPr="002D5DBB">
        <w:rPr>
          <w:rFonts w:ascii="Arial" w:hAnsi="Arial" w:cs="Arial"/>
          <w:b/>
        </w:rPr>
        <w:t>Ruoff</w:t>
      </w:r>
      <w:proofErr w:type="spellEnd"/>
    </w:p>
    <w:p w14:paraId="061A8AE0" w14:textId="77777777" w:rsidR="00D02A17" w:rsidRPr="002D5DBB" w:rsidRDefault="00D02A17" w:rsidP="00D02A17">
      <w:pPr>
        <w:ind w:left="-720"/>
        <w:rPr>
          <w:rFonts w:ascii="Arial" w:hAnsi="Arial" w:cs="Arial"/>
          <w:b/>
        </w:rPr>
      </w:pPr>
      <w:r w:rsidRPr="002D5DBB">
        <w:rPr>
          <w:rFonts w:ascii="Arial" w:hAnsi="Arial" w:cs="Arial"/>
          <w:b/>
        </w:rPr>
        <w:t>Northern Illinois University—M.A. English</w:t>
      </w:r>
    </w:p>
    <w:p w14:paraId="434E6A73" w14:textId="77777777" w:rsidR="00D02A17" w:rsidRPr="002D5DBB" w:rsidRDefault="00D02A17" w:rsidP="00D02A17">
      <w:pPr>
        <w:rPr>
          <w:rFonts w:ascii="Arial" w:hAnsi="Arial" w:cs="Arial"/>
          <w:b/>
        </w:rPr>
      </w:pPr>
      <w:proofErr w:type="gramStart"/>
      <w:r w:rsidRPr="002D5DBB">
        <w:rPr>
          <w:rFonts w:ascii="Arial" w:hAnsi="Arial" w:cs="Arial"/>
          <w:b/>
        </w:rPr>
        <w:t>Dept. of English Literature, 1984.</w:t>
      </w:r>
      <w:proofErr w:type="gramEnd"/>
      <w:r w:rsidRPr="002D5DBB">
        <w:rPr>
          <w:rFonts w:ascii="Arial" w:hAnsi="Arial" w:cs="Arial"/>
          <w:b/>
        </w:rPr>
        <w:t xml:space="preserve">  Specialization: Creative Writing, Poetry, under the direction of Lucien </w:t>
      </w:r>
      <w:proofErr w:type="spellStart"/>
      <w:r w:rsidRPr="002D5DBB">
        <w:rPr>
          <w:rFonts w:ascii="Arial" w:hAnsi="Arial" w:cs="Arial"/>
          <w:b/>
        </w:rPr>
        <w:t>Stryk</w:t>
      </w:r>
      <w:proofErr w:type="spellEnd"/>
    </w:p>
    <w:p w14:paraId="5578048A" w14:textId="08FA9FD5" w:rsidR="00CC611E" w:rsidRDefault="00D02A17" w:rsidP="00CC611E">
      <w:pPr>
        <w:ind w:left="-720"/>
        <w:rPr>
          <w:rFonts w:ascii="Arial" w:hAnsi="Arial" w:cs="Arial"/>
          <w:b/>
        </w:rPr>
      </w:pPr>
      <w:r w:rsidRPr="002D5DBB">
        <w:rPr>
          <w:rFonts w:ascii="Arial" w:hAnsi="Arial" w:cs="Arial"/>
          <w:b/>
        </w:rPr>
        <w:t>Northern Illinois University—B.A.  Anthropology, 1978</w:t>
      </w:r>
    </w:p>
    <w:p w14:paraId="2D3251F4" w14:textId="11D266E1" w:rsidR="00D02A17" w:rsidRPr="00CC611E" w:rsidRDefault="00D02A17" w:rsidP="00CC611E">
      <w:pPr>
        <w:ind w:left="-720"/>
        <w:rPr>
          <w:rFonts w:ascii="Arial" w:hAnsi="Arial" w:cs="Arial"/>
          <w:b/>
        </w:rPr>
      </w:pPr>
      <w:r w:rsidRPr="002D5DBB">
        <w:rPr>
          <w:rFonts w:ascii="Arial" w:hAnsi="Arial" w:cs="Arial"/>
          <w:b/>
        </w:rPr>
        <w:t>University of Iowa</w:t>
      </w:r>
      <w:r w:rsidR="00CC611E">
        <w:rPr>
          <w:rFonts w:ascii="Arial" w:hAnsi="Arial" w:cs="Arial"/>
          <w:b/>
        </w:rPr>
        <w:t>—</w:t>
      </w:r>
      <w:r w:rsidRPr="00CC611E">
        <w:rPr>
          <w:rFonts w:ascii="Arial" w:hAnsi="Arial" w:cs="Arial"/>
          <w:b/>
        </w:rPr>
        <w:t>Post-graduate study in Anthropology, 1980-81</w:t>
      </w:r>
    </w:p>
    <w:p w14:paraId="087207F0" w14:textId="77777777" w:rsidR="007C6CA8" w:rsidRPr="002D5DBB" w:rsidRDefault="007C6CA8" w:rsidP="007C6CA8">
      <w:pPr>
        <w:rPr>
          <w:rFonts w:ascii="Arial" w:hAnsi="Arial" w:cs="Arial"/>
        </w:rPr>
      </w:pPr>
    </w:p>
    <w:p w14:paraId="0F6DC772" w14:textId="77777777" w:rsidR="004932DA" w:rsidRDefault="007011CA" w:rsidP="004932DA">
      <w:pPr>
        <w:pStyle w:val="PlainText"/>
        <w:tabs>
          <w:tab w:val="left" w:pos="810"/>
          <w:tab w:val="left" w:pos="1260"/>
          <w:tab w:val="left" w:pos="2700"/>
        </w:tabs>
        <w:ind w:left="-720"/>
        <w:rPr>
          <w:rFonts w:ascii="Arial" w:hAnsi="Arial" w:cs="Arial"/>
          <w:b/>
          <w:sz w:val="24"/>
        </w:rPr>
      </w:pPr>
      <w:r w:rsidRPr="002D5DBB">
        <w:rPr>
          <w:rFonts w:ascii="Arial" w:hAnsi="Arial" w:cs="Arial"/>
          <w:b/>
          <w:sz w:val="24"/>
        </w:rPr>
        <w:t>RECENT WORK AND PROJECTS</w:t>
      </w:r>
    </w:p>
    <w:p w14:paraId="017C92A3" w14:textId="77777777" w:rsidR="004932DA" w:rsidRDefault="004932DA" w:rsidP="004932DA">
      <w:pPr>
        <w:pStyle w:val="PlainText"/>
        <w:tabs>
          <w:tab w:val="left" w:pos="810"/>
          <w:tab w:val="left" w:pos="1260"/>
          <w:tab w:val="left" w:pos="2700"/>
        </w:tabs>
        <w:ind w:left="-720"/>
        <w:rPr>
          <w:rFonts w:ascii="Arial" w:hAnsi="Arial" w:cs="Arial"/>
          <w:b/>
          <w:sz w:val="24"/>
        </w:rPr>
      </w:pPr>
    </w:p>
    <w:p w14:paraId="5BB3A0FE" w14:textId="01890B21" w:rsidR="007011CA" w:rsidRPr="004932DA" w:rsidRDefault="007011CA" w:rsidP="004932DA">
      <w:pPr>
        <w:pStyle w:val="PlainText"/>
        <w:tabs>
          <w:tab w:val="left" w:pos="810"/>
          <w:tab w:val="left" w:pos="1260"/>
          <w:tab w:val="left" w:pos="2700"/>
        </w:tabs>
        <w:ind w:left="-720"/>
        <w:rPr>
          <w:rFonts w:ascii="Arial" w:hAnsi="Arial" w:cs="Arial"/>
          <w:b/>
          <w:sz w:val="24"/>
        </w:rPr>
      </w:pPr>
      <w:r w:rsidRPr="002D5DBB">
        <w:rPr>
          <w:rFonts w:ascii="Arial" w:hAnsi="Arial" w:cs="Arial"/>
          <w:b/>
          <w:bCs/>
          <w:color w:val="222222"/>
        </w:rPr>
        <w:t>The South African Children’s Endangered Animal Music Project</w:t>
      </w:r>
    </w:p>
    <w:p w14:paraId="15340698" w14:textId="77777777" w:rsidR="007011CA" w:rsidRPr="002D5DBB" w:rsidRDefault="007011CA" w:rsidP="007A7D7C">
      <w:pPr>
        <w:shd w:val="clear" w:color="auto" w:fill="FFFFFF"/>
        <w:spacing w:before="100" w:beforeAutospacing="1" w:after="100" w:afterAutospacing="1"/>
        <w:ind w:left="-720"/>
        <w:rPr>
          <w:rFonts w:ascii="Arial" w:hAnsi="Arial" w:cs="Arial"/>
          <w:color w:val="222222"/>
        </w:rPr>
      </w:pPr>
      <w:r w:rsidRPr="002D5DBB">
        <w:rPr>
          <w:rFonts w:ascii="Arial" w:hAnsi="Arial" w:cs="Arial"/>
          <w:color w:val="222222"/>
        </w:rPr>
        <w:lastRenderedPageBreak/>
        <w:t>As the number of rhinos, elephants, lions, and other large mammals plummeted over the last few years due to increases in poaching, a few independent international projects to protect wildlife began and eventually converged, which led to the formation of </w:t>
      </w:r>
      <w:r w:rsidRPr="002D5DBB">
        <w:rPr>
          <w:rFonts w:ascii="Arial" w:hAnsi="Arial" w:cs="Arial"/>
          <w:b/>
          <w:bCs/>
          <w:color w:val="222222"/>
        </w:rPr>
        <w:t>The South African Children’s Endangered Animal Music Project,</w:t>
      </w:r>
      <w:r w:rsidRPr="002D5DBB">
        <w:rPr>
          <w:rFonts w:ascii="Arial" w:hAnsi="Arial" w:cs="Arial"/>
          <w:color w:val="222222"/>
        </w:rPr>
        <w:t> to expand the message of wildlife protection to kids in Africa, and beyond.  </w:t>
      </w:r>
    </w:p>
    <w:p w14:paraId="07EDB24A" w14:textId="77777777" w:rsidR="007011CA" w:rsidRPr="002D5DBB" w:rsidRDefault="007011CA" w:rsidP="007A7D7C">
      <w:pPr>
        <w:shd w:val="clear" w:color="auto" w:fill="FFFFFF"/>
        <w:spacing w:before="100" w:beforeAutospacing="1" w:after="100" w:afterAutospacing="1"/>
        <w:ind w:left="-720"/>
        <w:rPr>
          <w:rFonts w:ascii="Arial" w:hAnsi="Arial" w:cs="Arial"/>
          <w:color w:val="222222"/>
        </w:rPr>
      </w:pPr>
      <w:r w:rsidRPr="002D5DBB">
        <w:rPr>
          <w:rFonts w:ascii="Arial" w:hAnsi="Arial" w:cs="Arial"/>
          <w:color w:val="222222"/>
        </w:rPr>
        <w:t xml:space="preserve">In 2011, Irene </w:t>
      </w:r>
      <w:proofErr w:type="spellStart"/>
      <w:r w:rsidRPr="002D5DBB">
        <w:rPr>
          <w:rFonts w:ascii="Arial" w:hAnsi="Arial" w:cs="Arial"/>
          <w:color w:val="222222"/>
        </w:rPr>
        <w:t>Huysamen</w:t>
      </w:r>
      <w:proofErr w:type="spellEnd"/>
      <w:r w:rsidRPr="002D5DBB">
        <w:rPr>
          <w:rFonts w:ascii="Arial" w:hAnsi="Arial" w:cs="Arial"/>
          <w:color w:val="222222"/>
        </w:rPr>
        <w:t>, Chairperson of the Green Wall of Africa, managed the “Rights for Rhinos,” program </w:t>
      </w:r>
      <w:hyperlink r:id="rId16" w:history="1">
        <w:r w:rsidRPr="002D5DBB">
          <w:rPr>
            <w:rFonts w:ascii="Arial" w:hAnsi="Arial" w:cs="Arial"/>
            <w:color w:val="1155CC"/>
            <w:u w:val="single"/>
          </w:rPr>
          <w:t>www.rightsforrhinos.co.za</w:t>
        </w:r>
      </w:hyperlink>
      <w:r w:rsidRPr="002D5DBB">
        <w:rPr>
          <w:rFonts w:ascii="Arial" w:hAnsi="Arial" w:cs="Arial"/>
          <w:color w:val="222222"/>
        </w:rPr>
        <w:t> in which two game rangers walked 2,000 kilometers, educating children about the plight of rhinos and other animals. They spoke to over 16, 500 school kids on the main route and at the end of the 3 month journey realized that the South African youth had little to ZERO knowledge about what was happening to their heritage, in particular the rhino! It was decided by the team that they needed to start their own non-profit organization (Green Wall of Africa SEE Projects) as a platform for the youth of South Africa to have a “VOICE” for the “VOICELESS” and in June 2012 they launched the youth project “Rhino SA” </w:t>
      </w:r>
      <w:hyperlink r:id="rId17" w:history="1">
        <w:r w:rsidRPr="002D5DBB">
          <w:rPr>
            <w:rFonts w:ascii="Arial" w:hAnsi="Arial" w:cs="Arial"/>
            <w:color w:val="1155CC"/>
            <w:u w:val="single"/>
          </w:rPr>
          <w:t>www.rhinosa.co.za</w:t>
        </w:r>
      </w:hyperlink>
      <w:r w:rsidRPr="002D5DBB">
        <w:rPr>
          <w:rFonts w:ascii="Arial" w:hAnsi="Arial" w:cs="Arial"/>
          <w:color w:val="222222"/>
        </w:rPr>
        <w:t> </w:t>
      </w:r>
      <w:proofErr w:type="spellStart"/>
      <w:r w:rsidRPr="002D5DBB">
        <w:rPr>
          <w:rFonts w:ascii="Arial" w:hAnsi="Arial" w:cs="Arial"/>
          <w:color w:val="222222"/>
        </w:rPr>
        <w:t>facebook</w:t>
      </w:r>
      <w:proofErr w:type="spellEnd"/>
      <w:r w:rsidRPr="002D5DBB">
        <w:rPr>
          <w:rFonts w:ascii="Arial" w:hAnsi="Arial" w:cs="Arial"/>
          <w:color w:val="222222"/>
        </w:rPr>
        <w:t>: RHINO SA.</w:t>
      </w:r>
    </w:p>
    <w:p w14:paraId="1A59D29C" w14:textId="78990952" w:rsidR="00054E15" w:rsidRPr="00610CD8" w:rsidRDefault="007011CA" w:rsidP="00610CD8">
      <w:pPr>
        <w:shd w:val="clear" w:color="auto" w:fill="FFFFFF"/>
        <w:spacing w:before="100" w:beforeAutospacing="1" w:after="100" w:afterAutospacing="1"/>
        <w:ind w:left="-720"/>
        <w:rPr>
          <w:rFonts w:ascii="Arial" w:hAnsi="Arial" w:cs="Arial"/>
          <w:color w:val="0000FF"/>
          <w:u w:val="single"/>
        </w:rPr>
      </w:pPr>
      <w:r w:rsidRPr="002D5DBB">
        <w:rPr>
          <w:rFonts w:ascii="Arial" w:hAnsi="Arial" w:cs="Arial"/>
          <w:color w:val="222222"/>
        </w:rPr>
        <w:t>While scouring the Internet for resources to present to children on rhinos, Irene stumbled upon David Williams’ (</w:t>
      </w:r>
      <w:hyperlink r:id="rId18" w:history="1">
        <w:r w:rsidRPr="002D5DBB">
          <w:rPr>
            <w:rFonts w:ascii="Arial" w:hAnsi="Arial" w:cs="Arial"/>
            <w:color w:val="1155CC"/>
            <w:u w:val="single"/>
          </w:rPr>
          <w:t>http://realdavidwilliams.com/</w:t>
        </w:r>
      </w:hyperlink>
      <w:r w:rsidRPr="002D5DBB">
        <w:rPr>
          <w:rFonts w:ascii="Arial" w:hAnsi="Arial" w:cs="Arial"/>
          <w:color w:val="222222"/>
        </w:rPr>
        <w:t>) Emmy winning “Rhino Song” (</w:t>
      </w:r>
      <w:hyperlink r:id="rId19" w:history="1">
        <w:r w:rsidRPr="002D5DBB">
          <w:rPr>
            <w:rFonts w:ascii="Arial" w:hAnsi="Arial" w:cs="Arial"/>
            <w:color w:val="1155CC"/>
            <w:u w:val="single"/>
          </w:rPr>
          <w:t>http://youtu.be/QOvIot-i6rY</w:t>
        </w:r>
      </w:hyperlink>
      <w:r w:rsidRPr="002D5DBB">
        <w:rPr>
          <w:rFonts w:ascii="Arial" w:hAnsi="Arial" w:cs="Arial"/>
          <w:color w:val="222222"/>
        </w:rPr>
        <w:t>), which had been featured on a PBS show for kids called </w:t>
      </w:r>
      <w:r w:rsidRPr="002D5DBB">
        <w:rPr>
          <w:rFonts w:ascii="Arial" w:hAnsi="Arial" w:cs="Arial"/>
          <w:color w:val="222222"/>
          <w:u w:val="single"/>
        </w:rPr>
        <w:t>Big Green Rabbit</w:t>
      </w:r>
      <w:r w:rsidRPr="002D5DBB">
        <w:rPr>
          <w:rFonts w:ascii="Arial" w:hAnsi="Arial" w:cs="Arial"/>
          <w:color w:val="222222"/>
        </w:rPr>
        <w:t xml:space="preserve">.  This song became the linchpin in advancing the cause of rhinos, as the video of the song has now been shown to over 100,000 kids in South Africa, carried from location to location via computer and screen, stirring excitement, as the program has enlarged to children becoming “rhinos” themselves, complete with authentic badges, designating them as protectors of wildlife </w:t>
      </w:r>
      <w:hyperlink r:id="rId20" w:history="1">
        <w:r w:rsidRPr="002D5DBB">
          <w:rPr>
            <w:rStyle w:val="Hyperlink"/>
            <w:rFonts w:ascii="Arial" w:hAnsi="Arial" w:cs="Arial"/>
          </w:rPr>
          <w:t>https://www.facebook.com/photo.php?v=4595853554095.</w:t>
        </w:r>
      </w:hyperlink>
    </w:p>
    <w:p w14:paraId="5CCBDDC6" w14:textId="359AF2A2" w:rsidR="007011CA" w:rsidRPr="002D5DBB" w:rsidRDefault="007011CA" w:rsidP="003A53E0">
      <w:pPr>
        <w:pStyle w:val="PlainText"/>
        <w:tabs>
          <w:tab w:val="left" w:pos="810"/>
          <w:tab w:val="left" w:pos="1260"/>
          <w:tab w:val="left" w:pos="2700"/>
        </w:tabs>
        <w:ind w:left="-720"/>
        <w:rPr>
          <w:rFonts w:ascii="Arial" w:hAnsi="Arial" w:cs="Arial"/>
          <w:b/>
          <w:sz w:val="24"/>
        </w:rPr>
      </w:pPr>
      <w:r w:rsidRPr="002D5DBB">
        <w:rPr>
          <w:rFonts w:ascii="Arial" w:hAnsi="Arial" w:cs="Arial"/>
          <w:b/>
          <w:sz w:val="24"/>
        </w:rPr>
        <w:t>SCREENWRITING</w:t>
      </w:r>
    </w:p>
    <w:p w14:paraId="532CF27E" w14:textId="3F6DAD37" w:rsidR="007011CA" w:rsidRPr="002D5DBB" w:rsidRDefault="005C3743" w:rsidP="00EB792B">
      <w:pPr>
        <w:pStyle w:val="PlainText"/>
        <w:tabs>
          <w:tab w:val="left" w:pos="810"/>
          <w:tab w:val="left" w:pos="1260"/>
          <w:tab w:val="left" w:pos="2700"/>
        </w:tabs>
        <w:ind w:left="-720"/>
        <w:rPr>
          <w:rFonts w:ascii="Arial" w:hAnsi="Arial" w:cs="Arial"/>
          <w:b/>
          <w:sz w:val="24"/>
        </w:rPr>
      </w:pPr>
      <w:r w:rsidRPr="002D5DBB">
        <w:rPr>
          <w:rFonts w:ascii="Arial" w:hAnsi="Arial" w:cs="Arial"/>
          <w:sz w:val="24"/>
        </w:rPr>
        <w:t>Currently writing and pursuing</w:t>
      </w:r>
      <w:r w:rsidR="007011CA" w:rsidRPr="002D5DBB">
        <w:rPr>
          <w:rFonts w:ascii="Arial" w:hAnsi="Arial" w:cs="Arial"/>
          <w:sz w:val="24"/>
        </w:rPr>
        <w:t xml:space="preserve"> </w:t>
      </w:r>
      <w:r w:rsidR="00885576">
        <w:rPr>
          <w:rFonts w:ascii="Arial" w:hAnsi="Arial" w:cs="Arial"/>
          <w:sz w:val="24"/>
        </w:rPr>
        <w:t xml:space="preserve">movie and </w:t>
      </w:r>
      <w:r w:rsidR="00CC611E">
        <w:rPr>
          <w:rFonts w:ascii="Arial" w:hAnsi="Arial" w:cs="Arial"/>
          <w:sz w:val="24"/>
        </w:rPr>
        <w:t>TV</w:t>
      </w:r>
      <w:r w:rsidR="00885576">
        <w:rPr>
          <w:rFonts w:ascii="Arial" w:hAnsi="Arial" w:cs="Arial"/>
          <w:sz w:val="24"/>
        </w:rPr>
        <w:t xml:space="preserve"> deals, includi</w:t>
      </w:r>
      <w:r w:rsidRPr="002D5DBB">
        <w:rPr>
          <w:rFonts w:ascii="Arial" w:hAnsi="Arial" w:cs="Arial"/>
          <w:sz w:val="24"/>
        </w:rPr>
        <w:t>ng</w:t>
      </w:r>
      <w:r w:rsidR="007011CA" w:rsidRPr="002D5DBB">
        <w:rPr>
          <w:rFonts w:ascii="Arial" w:hAnsi="Arial" w:cs="Arial"/>
          <w:sz w:val="24"/>
        </w:rPr>
        <w:t xml:space="preserve"> two feature films, </w:t>
      </w:r>
      <w:r w:rsidR="007011CA" w:rsidRPr="002D5DBB">
        <w:rPr>
          <w:rFonts w:ascii="Arial" w:hAnsi="Arial" w:cs="Arial"/>
          <w:sz w:val="24"/>
          <w:u w:val="single"/>
        </w:rPr>
        <w:t>The End of Animals</w:t>
      </w:r>
      <w:r w:rsidR="007011CA" w:rsidRPr="002D5DBB">
        <w:rPr>
          <w:rFonts w:ascii="Arial" w:hAnsi="Arial" w:cs="Arial"/>
          <w:sz w:val="24"/>
        </w:rPr>
        <w:t xml:space="preserve">, and </w:t>
      </w:r>
      <w:proofErr w:type="spellStart"/>
      <w:r w:rsidR="007011CA" w:rsidRPr="002D5DBB">
        <w:rPr>
          <w:rFonts w:ascii="Arial" w:hAnsi="Arial" w:cs="Arial"/>
          <w:sz w:val="24"/>
          <w:u w:val="single"/>
        </w:rPr>
        <w:t>Manoir</w:t>
      </w:r>
      <w:proofErr w:type="spellEnd"/>
      <w:r w:rsidR="007011CA" w:rsidRPr="002D5DBB">
        <w:rPr>
          <w:rFonts w:ascii="Arial" w:hAnsi="Arial" w:cs="Arial"/>
          <w:sz w:val="24"/>
          <w:u w:val="single"/>
        </w:rPr>
        <w:t xml:space="preserve"> De </w:t>
      </w:r>
      <w:proofErr w:type="spellStart"/>
      <w:r w:rsidR="007011CA" w:rsidRPr="002D5DBB">
        <w:rPr>
          <w:rFonts w:ascii="Arial" w:hAnsi="Arial" w:cs="Arial"/>
          <w:sz w:val="24"/>
          <w:u w:val="single"/>
        </w:rPr>
        <w:t>Mes</w:t>
      </w:r>
      <w:proofErr w:type="spellEnd"/>
      <w:r w:rsidR="007011CA" w:rsidRPr="002D5DBB">
        <w:rPr>
          <w:rFonts w:ascii="Arial" w:hAnsi="Arial" w:cs="Arial"/>
          <w:sz w:val="24"/>
          <w:u w:val="single"/>
        </w:rPr>
        <w:t xml:space="preserve"> </w:t>
      </w:r>
      <w:proofErr w:type="spellStart"/>
      <w:r w:rsidR="007011CA" w:rsidRPr="002D5DBB">
        <w:rPr>
          <w:rFonts w:ascii="Arial" w:hAnsi="Arial" w:cs="Arial"/>
          <w:sz w:val="24"/>
          <w:u w:val="single"/>
        </w:rPr>
        <w:t>Reves</w:t>
      </w:r>
      <w:proofErr w:type="spellEnd"/>
      <w:r w:rsidR="007011CA" w:rsidRPr="002D5DBB">
        <w:rPr>
          <w:rFonts w:ascii="Arial" w:hAnsi="Arial" w:cs="Arial"/>
          <w:sz w:val="24"/>
        </w:rPr>
        <w:t xml:space="preserve">, as well as </w:t>
      </w:r>
      <w:r w:rsidRPr="002D5DBB">
        <w:rPr>
          <w:rFonts w:ascii="Arial" w:hAnsi="Arial" w:cs="Arial"/>
          <w:sz w:val="24"/>
        </w:rPr>
        <w:t xml:space="preserve">a number of </w:t>
      </w:r>
      <w:r w:rsidR="007011CA" w:rsidRPr="002D5DBB">
        <w:rPr>
          <w:rFonts w:ascii="Arial" w:hAnsi="Arial" w:cs="Arial"/>
          <w:sz w:val="24"/>
        </w:rPr>
        <w:t>sitcoms</w:t>
      </w:r>
      <w:r w:rsidRPr="002D5DBB">
        <w:rPr>
          <w:rFonts w:ascii="Arial" w:hAnsi="Arial" w:cs="Arial"/>
          <w:sz w:val="24"/>
        </w:rPr>
        <w:t>:</w:t>
      </w:r>
      <w:r w:rsidR="007011CA" w:rsidRPr="002D5DBB">
        <w:rPr>
          <w:rFonts w:ascii="Arial" w:hAnsi="Arial" w:cs="Arial"/>
          <w:sz w:val="24"/>
        </w:rPr>
        <w:t xml:space="preserve"> </w:t>
      </w:r>
      <w:r w:rsidR="007011CA" w:rsidRPr="002D5DBB">
        <w:rPr>
          <w:rFonts w:ascii="Arial" w:hAnsi="Arial" w:cs="Arial"/>
          <w:sz w:val="24"/>
          <w:u w:val="single"/>
        </w:rPr>
        <w:t>Matches</w:t>
      </w:r>
      <w:r w:rsidR="007011CA" w:rsidRPr="002D5DBB">
        <w:rPr>
          <w:rFonts w:ascii="Arial" w:hAnsi="Arial" w:cs="Arial"/>
          <w:sz w:val="24"/>
        </w:rPr>
        <w:t xml:space="preserve">, and </w:t>
      </w:r>
      <w:r w:rsidR="007011CA" w:rsidRPr="002D5DBB">
        <w:rPr>
          <w:rFonts w:ascii="Arial" w:hAnsi="Arial" w:cs="Arial"/>
          <w:sz w:val="24"/>
          <w:u w:val="single"/>
        </w:rPr>
        <w:t>The Starless Celebs Club</w:t>
      </w:r>
      <w:r w:rsidR="007011CA" w:rsidRPr="002D5DBB">
        <w:rPr>
          <w:rFonts w:ascii="Arial" w:hAnsi="Arial" w:cs="Arial"/>
          <w:sz w:val="24"/>
        </w:rPr>
        <w:t xml:space="preserve">, </w:t>
      </w:r>
      <w:proofErr w:type="spellStart"/>
      <w:r w:rsidR="00885576" w:rsidRPr="00885576">
        <w:rPr>
          <w:rFonts w:ascii="Arial" w:hAnsi="Arial" w:cs="Arial"/>
          <w:sz w:val="24"/>
          <w:u w:val="single"/>
        </w:rPr>
        <w:t>Creako</w:t>
      </w:r>
      <w:proofErr w:type="spellEnd"/>
      <w:r w:rsidR="00885576" w:rsidRPr="00885576">
        <w:rPr>
          <w:rFonts w:ascii="Arial" w:hAnsi="Arial" w:cs="Arial"/>
          <w:sz w:val="24"/>
          <w:u w:val="single"/>
        </w:rPr>
        <w:t xml:space="preserve"> &amp; Cleopatra</w:t>
      </w:r>
      <w:r w:rsidR="00885576">
        <w:rPr>
          <w:rFonts w:ascii="Arial" w:hAnsi="Arial" w:cs="Arial"/>
          <w:sz w:val="24"/>
        </w:rPr>
        <w:t xml:space="preserve">, </w:t>
      </w:r>
      <w:r w:rsidR="00885576" w:rsidRPr="00885576">
        <w:rPr>
          <w:rFonts w:ascii="Arial" w:hAnsi="Arial" w:cs="Arial"/>
          <w:sz w:val="24"/>
          <w:u w:val="single"/>
        </w:rPr>
        <w:t>The Secret Gospel</w:t>
      </w:r>
      <w:r w:rsidR="00885576">
        <w:rPr>
          <w:rFonts w:ascii="Arial" w:hAnsi="Arial" w:cs="Arial"/>
          <w:sz w:val="24"/>
        </w:rPr>
        <w:t xml:space="preserve">, </w:t>
      </w:r>
      <w:r w:rsidRPr="002D5DBB">
        <w:rPr>
          <w:rFonts w:ascii="Arial" w:hAnsi="Arial" w:cs="Arial"/>
          <w:sz w:val="24"/>
        </w:rPr>
        <w:t xml:space="preserve">and </w:t>
      </w:r>
      <w:r w:rsidR="00885576">
        <w:rPr>
          <w:rFonts w:ascii="Arial" w:hAnsi="Arial" w:cs="Arial"/>
          <w:sz w:val="24"/>
        </w:rPr>
        <w:t>more</w:t>
      </w:r>
      <w:r w:rsidRPr="002D5DBB">
        <w:rPr>
          <w:rFonts w:ascii="Arial" w:hAnsi="Arial" w:cs="Arial"/>
          <w:sz w:val="24"/>
        </w:rPr>
        <w:t xml:space="preserve">. </w:t>
      </w:r>
    </w:p>
    <w:p w14:paraId="21E43337" w14:textId="77777777" w:rsidR="003A53E0" w:rsidRPr="002D5DBB" w:rsidRDefault="003A53E0" w:rsidP="007011CA">
      <w:pPr>
        <w:pStyle w:val="Heading1"/>
        <w:rPr>
          <w:rFonts w:ascii="Arial" w:hAnsi="Arial" w:cs="Arial"/>
        </w:rPr>
      </w:pPr>
    </w:p>
    <w:p w14:paraId="30E58B95" w14:textId="77777777" w:rsidR="003A53E0" w:rsidRPr="002D5DBB" w:rsidRDefault="00E907B6" w:rsidP="007C6CA8">
      <w:pPr>
        <w:ind w:left="-720"/>
        <w:rPr>
          <w:rFonts w:ascii="Arial" w:hAnsi="Arial" w:cs="Arial"/>
        </w:rPr>
      </w:pPr>
      <w:r w:rsidRPr="002D5DBB">
        <w:rPr>
          <w:rFonts w:ascii="Arial" w:hAnsi="Arial" w:cs="Arial"/>
          <w:b/>
        </w:rPr>
        <w:t>GRAPHIC RECORDER/FACILITATOR/SCRIBE, VISUAL ARTIST</w:t>
      </w:r>
      <w:r w:rsidRPr="002D5DBB">
        <w:rPr>
          <w:rFonts w:ascii="Arial" w:hAnsi="Arial" w:cs="Arial"/>
        </w:rPr>
        <w:t xml:space="preserve"> </w:t>
      </w:r>
    </w:p>
    <w:p w14:paraId="604ED0BA" w14:textId="47B2996C" w:rsidR="007C6CA8" w:rsidRPr="002D5DBB" w:rsidRDefault="003A53E0" w:rsidP="003A53E0">
      <w:pPr>
        <w:ind w:left="-720"/>
        <w:rPr>
          <w:rFonts w:ascii="Arial" w:hAnsi="Arial" w:cs="Arial"/>
        </w:rPr>
      </w:pPr>
      <w:r w:rsidRPr="002D5DBB">
        <w:rPr>
          <w:rFonts w:ascii="Arial" w:hAnsi="Arial" w:cs="Arial"/>
        </w:rPr>
        <w:t>W</w:t>
      </w:r>
      <w:r w:rsidR="007C6CA8" w:rsidRPr="002D5DBB">
        <w:rPr>
          <w:rFonts w:ascii="Arial" w:hAnsi="Arial" w:cs="Arial"/>
        </w:rPr>
        <w:t>ork</w:t>
      </w:r>
      <w:r w:rsidR="003B0603" w:rsidRPr="002D5DBB">
        <w:rPr>
          <w:rFonts w:ascii="Arial" w:hAnsi="Arial" w:cs="Arial"/>
        </w:rPr>
        <w:t>ed</w:t>
      </w:r>
      <w:r w:rsidR="007C6CA8" w:rsidRPr="002D5DBB">
        <w:rPr>
          <w:rFonts w:ascii="Arial" w:hAnsi="Arial" w:cs="Arial"/>
        </w:rPr>
        <w:t xml:space="preserve"> for companies such as </w:t>
      </w:r>
      <w:proofErr w:type="spellStart"/>
      <w:r w:rsidR="007C6CA8" w:rsidRPr="002D5DBB">
        <w:rPr>
          <w:rFonts w:ascii="Arial" w:hAnsi="Arial" w:cs="Arial"/>
        </w:rPr>
        <w:t>Educause</w:t>
      </w:r>
      <w:proofErr w:type="spellEnd"/>
      <w:r w:rsidR="007C6CA8" w:rsidRPr="002D5DBB">
        <w:rPr>
          <w:rFonts w:ascii="Arial" w:hAnsi="Arial" w:cs="Arial"/>
        </w:rPr>
        <w:t xml:space="preserve">, McKesson, </w:t>
      </w:r>
      <w:r w:rsidR="003E5D0D" w:rsidRPr="002D5DBB">
        <w:rPr>
          <w:rFonts w:ascii="Arial" w:hAnsi="Arial" w:cs="Arial"/>
        </w:rPr>
        <w:t xml:space="preserve">and </w:t>
      </w:r>
      <w:r w:rsidR="007C6CA8" w:rsidRPr="002D5DBB">
        <w:rPr>
          <w:rFonts w:ascii="Arial" w:hAnsi="Arial" w:cs="Arial"/>
        </w:rPr>
        <w:t>AT&amp;T</w:t>
      </w:r>
      <w:r w:rsidR="00E907B6" w:rsidRPr="002D5DBB">
        <w:rPr>
          <w:rFonts w:ascii="Arial" w:hAnsi="Arial" w:cs="Arial"/>
        </w:rPr>
        <w:t xml:space="preserve"> doing Graphic Recording</w:t>
      </w:r>
      <w:r w:rsidR="007C6CA8" w:rsidRPr="002D5DBB">
        <w:rPr>
          <w:rFonts w:ascii="Arial" w:hAnsi="Arial" w:cs="Arial"/>
        </w:rPr>
        <w:t xml:space="preserve">.  </w:t>
      </w:r>
      <w:r w:rsidR="007C6CA8" w:rsidRPr="002D5DBB">
        <w:rPr>
          <w:rFonts w:ascii="Arial" w:hAnsi="Arial" w:cs="Arial"/>
          <w:b/>
        </w:rPr>
        <w:t xml:space="preserve">2005-2009 </w:t>
      </w:r>
      <w:r w:rsidR="007C6CA8" w:rsidRPr="002D5DBB">
        <w:rPr>
          <w:rFonts w:ascii="Arial" w:hAnsi="Arial" w:cs="Arial"/>
        </w:rPr>
        <w:t xml:space="preserve">Cartoonist and Graphic Recorder for ECAR/EDUCAUSE, an international think tank for Higher Education—the New Hampshire Symposium on Higher Education sponsored in part by Hewlett Packard, July 2005; the San Diego Symposium, June 200; the Phoenix Symposium, December 2006; and the Boulder Symposium, 2007. </w:t>
      </w:r>
    </w:p>
    <w:p w14:paraId="0D07A149" w14:textId="77777777" w:rsidR="007011CA" w:rsidRPr="002D5DBB" w:rsidRDefault="007011CA" w:rsidP="007C6CA8">
      <w:pPr>
        <w:ind w:left="-720"/>
        <w:rPr>
          <w:rFonts w:ascii="Arial" w:hAnsi="Arial" w:cs="Arial"/>
          <w:b/>
        </w:rPr>
      </w:pPr>
    </w:p>
    <w:p w14:paraId="7808AF5A" w14:textId="7874B27F" w:rsidR="007C6CA8" w:rsidRPr="002D5DBB" w:rsidRDefault="00E27299" w:rsidP="007A7D7C">
      <w:pPr>
        <w:ind w:left="-720"/>
        <w:rPr>
          <w:rFonts w:ascii="Arial" w:hAnsi="Arial" w:cs="Arial"/>
          <w:b/>
        </w:rPr>
      </w:pPr>
      <w:r w:rsidRPr="002D5DBB">
        <w:rPr>
          <w:rFonts w:ascii="Arial" w:hAnsi="Arial" w:cs="Arial"/>
          <w:b/>
        </w:rPr>
        <w:t xml:space="preserve">2009 EMMY WINNER, </w:t>
      </w:r>
      <w:r w:rsidR="001670A9" w:rsidRPr="002D5DBB">
        <w:rPr>
          <w:rFonts w:ascii="Arial" w:hAnsi="Arial" w:cs="Arial"/>
          <w:b/>
        </w:rPr>
        <w:t>TELEVISION</w:t>
      </w:r>
      <w:r w:rsidR="003A53E0" w:rsidRPr="002D5DBB">
        <w:rPr>
          <w:rFonts w:ascii="Arial" w:hAnsi="Arial" w:cs="Arial"/>
          <w:b/>
        </w:rPr>
        <w:t>, WRITER, SONGWRITER</w:t>
      </w:r>
      <w:r w:rsidR="007A7D7C" w:rsidRPr="002D5DBB">
        <w:rPr>
          <w:rFonts w:ascii="Arial" w:hAnsi="Arial" w:cs="Arial"/>
          <w:b/>
        </w:rPr>
        <w:t xml:space="preserve">, </w:t>
      </w:r>
      <w:r w:rsidR="007C6CA8" w:rsidRPr="002D5DBB">
        <w:rPr>
          <w:rFonts w:ascii="Arial" w:hAnsi="Arial" w:cs="Arial"/>
        </w:rPr>
        <w:t xml:space="preserve">for </w:t>
      </w:r>
      <w:r w:rsidR="003A53E0" w:rsidRPr="002D5DBB">
        <w:rPr>
          <w:rFonts w:ascii="Arial" w:hAnsi="Arial" w:cs="Arial"/>
        </w:rPr>
        <w:t xml:space="preserve">writing &amp; </w:t>
      </w:r>
      <w:r w:rsidR="001670A9" w:rsidRPr="002D5DBB">
        <w:rPr>
          <w:rFonts w:ascii="Arial" w:hAnsi="Arial" w:cs="Arial"/>
        </w:rPr>
        <w:t>composing</w:t>
      </w:r>
      <w:r w:rsidR="007C6CA8" w:rsidRPr="002D5DBB">
        <w:rPr>
          <w:rFonts w:ascii="Arial" w:hAnsi="Arial" w:cs="Arial"/>
        </w:rPr>
        <w:t xml:space="preserve"> for </w:t>
      </w:r>
      <w:r w:rsidR="007C6CA8" w:rsidRPr="002D5DBB">
        <w:rPr>
          <w:rFonts w:ascii="Arial" w:hAnsi="Arial" w:cs="Arial"/>
          <w:u w:val="single"/>
        </w:rPr>
        <w:t>Big Green Rabbit</w:t>
      </w:r>
      <w:r w:rsidR="007C6CA8" w:rsidRPr="002D5DBB">
        <w:rPr>
          <w:rFonts w:ascii="Arial" w:hAnsi="Arial" w:cs="Arial"/>
        </w:rPr>
        <w:t xml:space="preserve">, an environmental TV show for children that </w:t>
      </w:r>
      <w:r w:rsidR="00C968D3" w:rsidRPr="002D5DBB">
        <w:rPr>
          <w:rFonts w:ascii="Arial" w:hAnsi="Arial" w:cs="Arial"/>
        </w:rPr>
        <w:t xml:space="preserve">taught sustainability and respect for the environment, which </w:t>
      </w:r>
      <w:r w:rsidR="007C6CA8" w:rsidRPr="002D5DBB">
        <w:rPr>
          <w:rFonts w:ascii="Arial" w:hAnsi="Arial" w:cs="Arial"/>
        </w:rPr>
        <w:t xml:space="preserve">ran nationally for two years on PBS.  </w:t>
      </w:r>
      <w:r w:rsidR="001670A9" w:rsidRPr="002D5DBB">
        <w:rPr>
          <w:rFonts w:ascii="Arial" w:hAnsi="Arial" w:cs="Arial"/>
        </w:rPr>
        <w:t>Produced videos</w:t>
      </w:r>
      <w:r w:rsidR="007C6CA8" w:rsidRPr="002D5DBB">
        <w:rPr>
          <w:rFonts w:ascii="Arial" w:hAnsi="Arial" w:cs="Arial"/>
        </w:rPr>
        <w:t xml:space="preserve"> of my work </w:t>
      </w:r>
      <w:r w:rsidR="00C968D3" w:rsidRPr="002D5DBB">
        <w:rPr>
          <w:rFonts w:ascii="Arial" w:hAnsi="Arial" w:cs="Arial"/>
        </w:rPr>
        <w:t xml:space="preserve">about nature, wildlife, and ecological stewardship </w:t>
      </w:r>
      <w:r w:rsidR="007C6CA8" w:rsidRPr="002D5DBB">
        <w:rPr>
          <w:rFonts w:ascii="Arial" w:hAnsi="Arial" w:cs="Arial"/>
        </w:rPr>
        <w:t>have had over 30 million hits on YouTube.</w:t>
      </w:r>
      <w:r w:rsidR="007011CA" w:rsidRPr="002D5DBB">
        <w:rPr>
          <w:rFonts w:ascii="Arial" w:hAnsi="Arial" w:cs="Arial"/>
        </w:rPr>
        <w:t xml:space="preserve">  </w:t>
      </w:r>
      <w:r w:rsidR="007011CA" w:rsidRPr="002D5DBB">
        <w:rPr>
          <w:rFonts w:ascii="Arial" w:hAnsi="Arial" w:cs="Arial"/>
          <w:b/>
        </w:rPr>
        <w:t xml:space="preserve">Currently working on a new show, </w:t>
      </w:r>
      <w:proofErr w:type="spellStart"/>
      <w:r w:rsidR="007011CA" w:rsidRPr="002D5DBB">
        <w:rPr>
          <w:rFonts w:ascii="Arial" w:hAnsi="Arial" w:cs="Arial"/>
          <w:b/>
          <w:u w:val="single"/>
        </w:rPr>
        <w:t>Animalooza</w:t>
      </w:r>
      <w:proofErr w:type="spellEnd"/>
      <w:r w:rsidR="007011CA" w:rsidRPr="002D5DBB">
        <w:rPr>
          <w:rFonts w:ascii="Arial" w:hAnsi="Arial" w:cs="Arial"/>
          <w:b/>
        </w:rPr>
        <w:t xml:space="preserve">, which will appear on Rocky Mountain PBS in </w:t>
      </w:r>
      <w:proofErr w:type="gramStart"/>
      <w:r w:rsidR="007011CA" w:rsidRPr="002D5DBB">
        <w:rPr>
          <w:rFonts w:ascii="Arial" w:hAnsi="Arial" w:cs="Arial"/>
          <w:b/>
        </w:rPr>
        <w:t>October,</w:t>
      </w:r>
      <w:proofErr w:type="gramEnd"/>
      <w:r w:rsidR="007011CA" w:rsidRPr="002D5DBB">
        <w:rPr>
          <w:rFonts w:ascii="Arial" w:hAnsi="Arial" w:cs="Arial"/>
          <w:b/>
        </w:rPr>
        <w:t xml:space="preserve"> 2013, all songs written by David Williams.</w:t>
      </w:r>
    </w:p>
    <w:p w14:paraId="33AC8CA6" w14:textId="77777777" w:rsidR="007C6CA8" w:rsidRPr="002D5DBB" w:rsidRDefault="007C6CA8" w:rsidP="007C6CA8">
      <w:pPr>
        <w:rPr>
          <w:rFonts w:ascii="Arial" w:hAnsi="Arial" w:cs="Arial"/>
        </w:rPr>
      </w:pPr>
    </w:p>
    <w:p w14:paraId="552BA472" w14:textId="611D410B" w:rsidR="007C6CA8" w:rsidRPr="002D5DBB" w:rsidRDefault="003B0603" w:rsidP="007C6CA8">
      <w:pPr>
        <w:ind w:left="-720"/>
        <w:rPr>
          <w:rFonts w:ascii="Arial" w:hAnsi="Arial" w:cs="Arial"/>
        </w:rPr>
      </w:pPr>
      <w:r w:rsidRPr="002D5DBB">
        <w:rPr>
          <w:rFonts w:ascii="Arial" w:hAnsi="Arial" w:cs="Arial"/>
          <w:b/>
        </w:rPr>
        <w:t xml:space="preserve">ONLINE EDUCATION WRITER, RESEARCHER, DEVELOPER </w:t>
      </w:r>
      <w:r w:rsidR="007C6CA8" w:rsidRPr="002D5DBB">
        <w:rPr>
          <w:rFonts w:ascii="Arial" w:hAnsi="Arial" w:cs="Arial"/>
          <w:b/>
        </w:rPr>
        <w:t xml:space="preserve">for CU </w:t>
      </w:r>
      <w:r w:rsidR="007C6CA8" w:rsidRPr="002D5DBB">
        <w:rPr>
          <w:rFonts w:ascii="Arial" w:hAnsi="Arial" w:cs="Arial"/>
        </w:rPr>
        <w:t>Boulder Continuing Education:</w:t>
      </w:r>
      <w:r w:rsidR="007C6CA8" w:rsidRPr="002D5DBB">
        <w:rPr>
          <w:rFonts w:ascii="Arial" w:hAnsi="Arial" w:cs="Arial"/>
          <w:b/>
        </w:rPr>
        <w:t xml:space="preserve"> </w:t>
      </w:r>
      <w:r w:rsidR="007C6CA8" w:rsidRPr="002D5DBB">
        <w:rPr>
          <w:rFonts w:ascii="Arial" w:hAnsi="Arial" w:cs="Arial"/>
        </w:rPr>
        <w:t>Designing classes for online instruction, including best practices for teaching online</w:t>
      </w:r>
      <w:r w:rsidR="00C968D3" w:rsidRPr="002D5DBB">
        <w:rPr>
          <w:rFonts w:ascii="Arial" w:hAnsi="Arial" w:cs="Arial"/>
        </w:rPr>
        <w:t>, which involves the production of new digital techniques for online education</w:t>
      </w:r>
      <w:r w:rsidR="006A3DB5" w:rsidRPr="002D5DBB">
        <w:rPr>
          <w:rFonts w:ascii="Arial" w:hAnsi="Arial" w:cs="Arial"/>
        </w:rPr>
        <w:t>, and helping to develop techniques for a new online writing center for tutoring students at CU.</w:t>
      </w:r>
      <w:r w:rsidR="007C6CA8" w:rsidRPr="002D5DBB">
        <w:rPr>
          <w:rFonts w:ascii="Arial" w:hAnsi="Arial" w:cs="Arial"/>
        </w:rPr>
        <w:t xml:space="preserve">  </w:t>
      </w:r>
    </w:p>
    <w:p w14:paraId="19B778B9" w14:textId="77777777" w:rsidR="009E5CF0" w:rsidRPr="002D5DBB" w:rsidRDefault="009E5CF0" w:rsidP="007C6CA8">
      <w:pPr>
        <w:ind w:left="-720"/>
        <w:rPr>
          <w:rFonts w:ascii="Arial" w:hAnsi="Arial" w:cs="Arial"/>
        </w:rPr>
      </w:pPr>
    </w:p>
    <w:p w14:paraId="2E9F0595" w14:textId="17D62F1C" w:rsidR="009E5CF0" w:rsidRPr="002D5DBB" w:rsidRDefault="009E5CF0" w:rsidP="007C6CA8">
      <w:pPr>
        <w:ind w:left="-720"/>
        <w:rPr>
          <w:rFonts w:ascii="Arial" w:hAnsi="Arial" w:cs="Arial"/>
          <w:b/>
        </w:rPr>
      </w:pPr>
      <w:r w:rsidRPr="002D5DBB">
        <w:rPr>
          <w:rFonts w:ascii="Arial" w:hAnsi="Arial" w:cs="Arial"/>
          <w:b/>
        </w:rPr>
        <w:t>CARTOONIST</w:t>
      </w:r>
      <w:r w:rsidR="0042242A" w:rsidRPr="002D5DBB">
        <w:rPr>
          <w:rFonts w:ascii="Arial" w:hAnsi="Arial" w:cs="Arial"/>
          <w:b/>
        </w:rPr>
        <w:t>/VISUAL ARTIST</w:t>
      </w:r>
    </w:p>
    <w:p w14:paraId="10582C7E" w14:textId="3F93773F" w:rsidR="003A53E0" w:rsidRPr="004932DA" w:rsidRDefault="00610CD8" w:rsidP="004932DA">
      <w:pPr>
        <w:ind w:left="-720"/>
        <w:rPr>
          <w:rFonts w:ascii="Arial" w:hAnsi="Arial" w:cs="Arial"/>
        </w:rPr>
      </w:pPr>
      <w:r>
        <w:rPr>
          <w:rFonts w:ascii="Arial" w:hAnsi="Arial" w:cs="Arial"/>
          <w:b/>
          <w:noProof/>
          <w:color w:val="0000FF"/>
          <w:u w:val="single"/>
        </w:rPr>
        <w:lastRenderedPageBreak/>
        <w:drawing>
          <wp:anchor distT="0" distB="0" distL="114300" distR="114300" simplePos="0" relativeHeight="251660288" behindDoc="0" locked="0" layoutInCell="1" allowOverlap="1" wp14:anchorId="0D855DF5" wp14:editId="175290E5">
            <wp:simplePos x="0" y="0"/>
            <wp:positionH relativeFrom="column">
              <wp:posOffset>3137535</wp:posOffset>
            </wp:positionH>
            <wp:positionV relativeFrom="paragraph">
              <wp:posOffset>230505</wp:posOffset>
            </wp:positionV>
            <wp:extent cx="2743200" cy="1878965"/>
            <wp:effectExtent l="0" t="0" r="0" b="635"/>
            <wp:wrapTight wrapText="bothSides">
              <wp:wrapPolygon edited="0">
                <wp:start x="0" y="0"/>
                <wp:lineTo x="0" y="21315"/>
                <wp:lineTo x="21400" y="21315"/>
                <wp:lineTo x="21400" y="0"/>
                <wp:lineTo x="0" y="0"/>
              </wp:wrapPolygon>
            </wp:wrapTight>
            <wp:docPr id="1" name="Picture 1" descr="Macintosh HD:Users:davidwilliams:Downloads:PRAYINGMANTISCARTOO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williams:Downloads:PRAYINGMANTISCARTOON copy.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743200" cy="18789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gramStart"/>
      <w:r w:rsidR="009E5CF0" w:rsidRPr="002D5DBB">
        <w:rPr>
          <w:rFonts w:ascii="Arial" w:hAnsi="Arial" w:cs="Arial"/>
        </w:rPr>
        <w:t xml:space="preserve">Long-time cartoonist for </w:t>
      </w:r>
      <w:r w:rsidR="009E5CF0" w:rsidRPr="002D5DBB">
        <w:rPr>
          <w:rFonts w:ascii="Arial" w:hAnsi="Arial" w:cs="Arial"/>
          <w:u w:val="single"/>
        </w:rPr>
        <w:t>Chronicle of Higher Education</w:t>
      </w:r>
      <w:r w:rsidR="009E5CF0" w:rsidRPr="002D5DBB">
        <w:rPr>
          <w:rFonts w:ascii="Arial" w:hAnsi="Arial" w:cs="Arial"/>
        </w:rPr>
        <w:t xml:space="preserve">, </w:t>
      </w:r>
      <w:proofErr w:type="spellStart"/>
      <w:r w:rsidR="009E5CF0" w:rsidRPr="002D5DBB">
        <w:rPr>
          <w:rFonts w:ascii="Arial" w:hAnsi="Arial" w:cs="Arial"/>
          <w:u w:val="single"/>
        </w:rPr>
        <w:t>Barrons</w:t>
      </w:r>
      <w:proofErr w:type="spellEnd"/>
      <w:r w:rsidR="009E5CF0" w:rsidRPr="002D5DBB">
        <w:rPr>
          <w:rFonts w:ascii="Arial" w:hAnsi="Arial" w:cs="Arial"/>
        </w:rPr>
        <w:t xml:space="preserve">, and other magazines and newspapers as well as cartoon cards with Carlton Cards and </w:t>
      </w:r>
      <w:proofErr w:type="spellStart"/>
      <w:r w:rsidR="009E5CF0" w:rsidRPr="002D5DBB">
        <w:rPr>
          <w:rFonts w:ascii="Arial" w:hAnsi="Arial" w:cs="Arial"/>
        </w:rPr>
        <w:t>Soultrader</w:t>
      </w:r>
      <w:proofErr w:type="spellEnd"/>
      <w:r w:rsidR="009E5CF0" w:rsidRPr="002D5DBB">
        <w:rPr>
          <w:rFonts w:ascii="Arial" w:hAnsi="Arial" w:cs="Arial"/>
        </w:rPr>
        <w:t xml:space="preserve"> of London.</w:t>
      </w:r>
      <w:proofErr w:type="gramEnd"/>
      <w:r w:rsidR="00E907B6" w:rsidRPr="002D5DBB">
        <w:rPr>
          <w:rFonts w:ascii="Arial" w:hAnsi="Arial" w:cs="Arial"/>
        </w:rPr>
        <w:t xml:space="preserve">  See “Cartoons” at </w:t>
      </w:r>
      <w:hyperlink r:id="rId22" w:history="1">
        <w:r w:rsidR="00E907B6" w:rsidRPr="002D5DBB">
          <w:rPr>
            <w:rStyle w:val="Hyperlink"/>
            <w:rFonts w:ascii="Arial" w:hAnsi="Arial" w:cs="Arial"/>
          </w:rPr>
          <w:t>http://realdavidwilliams.com/</w:t>
        </w:r>
      </w:hyperlink>
      <w:r w:rsidR="00E907B6" w:rsidRPr="002D5DBB">
        <w:rPr>
          <w:rStyle w:val="Hyperlink"/>
          <w:rFonts w:ascii="Arial" w:hAnsi="Arial" w:cs="Arial"/>
          <w:b/>
        </w:rPr>
        <w:t>.</w:t>
      </w:r>
    </w:p>
    <w:p w14:paraId="278D03F8" w14:textId="558D4EF9" w:rsidR="00E042CF" w:rsidRPr="002D5DBB" w:rsidRDefault="00E042CF" w:rsidP="000B00F0">
      <w:pPr>
        <w:ind w:left="-720"/>
        <w:rPr>
          <w:rFonts w:ascii="Arial" w:hAnsi="Arial" w:cs="Arial"/>
          <w:b/>
          <w:color w:val="222222"/>
        </w:rPr>
      </w:pPr>
    </w:p>
    <w:p w14:paraId="19105587" w14:textId="77777777" w:rsidR="007A7D7C" w:rsidRPr="002D5DBB" w:rsidRDefault="007A7D7C" w:rsidP="007A7D7C">
      <w:pPr>
        <w:ind w:left="-720"/>
        <w:rPr>
          <w:rFonts w:ascii="Arial" w:hAnsi="Arial" w:cs="Arial"/>
          <w:b/>
          <w:color w:val="222222"/>
        </w:rPr>
      </w:pPr>
      <w:r w:rsidRPr="002D5DBB">
        <w:rPr>
          <w:rFonts w:ascii="Arial" w:hAnsi="Arial" w:cs="Arial"/>
          <w:b/>
          <w:color w:val="222222"/>
        </w:rPr>
        <w:t>PLAYWRIGHT</w:t>
      </w:r>
    </w:p>
    <w:p w14:paraId="621826F9" w14:textId="6AE93C2B" w:rsidR="00C968D3" w:rsidRPr="002D5DBB" w:rsidRDefault="007C6CA8" w:rsidP="00EB792B">
      <w:pPr>
        <w:ind w:left="-720"/>
        <w:rPr>
          <w:rFonts w:ascii="Arial" w:hAnsi="Arial" w:cs="Arial"/>
        </w:rPr>
      </w:pPr>
      <w:r w:rsidRPr="002D5DBB">
        <w:rPr>
          <w:rFonts w:ascii="Arial" w:hAnsi="Arial" w:cs="Arial"/>
          <w:b/>
        </w:rPr>
        <w:t>Developed Science/Literature/Music</w:t>
      </w:r>
      <w:r w:rsidR="00C968D3" w:rsidRPr="002D5DBB">
        <w:rPr>
          <w:rFonts w:ascii="Arial" w:hAnsi="Arial" w:cs="Arial"/>
          <w:b/>
        </w:rPr>
        <w:t>/Ecological Sustainability</w:t>
      </w:r>
      <w:r w:rsidRPr="002D5DBB">
        <w:rPr>
          <w:rFonts w:ascii="Arial" w:hAnsi="Arial" w:cs="Arial"/>
          <w:b/>
        </w:rPr>
        <w:t xml:space="preserve"> curriculum and classes</w:t>
      </w:r>
      <w:r w:rsidR="00C968D3" w:rsidRPr="002D5DBB">
        <w:rPr>
          <w:rFonts w:ascii="Arial" w:hAnsi="Arial" w:cs="Arial"/>
        </w:rPr>
        <w:t xml:space="preserve"> </w:t>
      </w:r>
      <w:r w:rsidRPr="002D5DBB">
        <w:rPr>
          <w:rFonts w:ascii="Arial" w:hAnsi="Arial" w:cs="Arial"/>
        </w:rPr>
        <w:t>bringing the Humanities and Arts together</w:t>
      </w:r>
      <w:r w:rsidR="00C968D3" w:rsidRPr="002D5DBB">
        <w:rPr>
          <w:rFonts w:ascii="Arial" w:hAnsi="Arial" w:cs="Arial"/>
        </w:rPr>
        <w:t>,</w:t>
      </w:r>
      <w:r w:rsidRPr="002D5DBB">
        <w:rPr>
          <w:rFonts w:ascii="Arial" w:hAnsi="Arial" w:cs="Arial"/>
        </w:rPr>
        <w:t xml:space="preserve"> through </w:t>
      </w:r>
      <w:r w:rsidR="0042242A" w:rsidRPr="002D5DBB">
        <w:rPr>
          <w:rFonts w:ascii="Arial" w:hAnsi="Arial" w:cs="Arial"/>
        </w:rPr>
        <w:t xml:space="preserve">over </w:t>
      </w:r>
      <w:r w:rsidRPr="002D5DBB">
        <w:rPr>
          <w:rFonts w:ascii="Arial" w:hAnsi="Arial" w:cs="Arial"/>
        </w:rPr>
        <w:t xml:space="preserve">15 years of residencies </w:t>
      </w:r>
      <w:r w:rsidR="0042242A" w:rsidRPr="002D5DBB">
        <w:rPr>
          <w:rFonts w:ascii="Arial" w:hAnsi="Arial" w:cs="Arial"/>
        </w:rPr>
        <w:t>through</w:t>
      </w:r>
      <w:r w:rsidRPr="002D5DBB">
        <w:rPr>
          <w:rFonts w:ascii="Arial" w:hAnsi="Arial" w:cs="Arial"/>
        </w:rPr>
        <w:t xml:space="preserve"> the Illinois, Iowa, and Missouri Arts Councils</w:t>
      </w:r>
      <w:r w:rsidR="0042242A" w:rsidRPr="002D5DBB">
        <w:rPr>
          <w:rFonts w:ascii="Arial" w:hAnsi="Arial" w:cs="Arial"/>
        </w:rPr>
        <w:t>’</w:t>
      </w:r>
      <w:r w:rsidRPr="002D5DBB">
        <w:rPr>
          <w:rFonts w:ascii="Arial" w:hAnsi="Arial" w:cs="Arial"/>
        </w:rPr>
        <w:t xml:space="preserve"> Artist in the Schools Program</w:t>
      </w:r>
      <w:r w:rsidR="007A7D7C" w:rsidRPr="002D5DBB">
        <w:rPr>
          <w:rFonts w:ascii="Arial" w:hAnsi="Arial" w:cs="Arial"/>
        </w:rPr>
        <w:t xml:space="preserve"> as well as The Rockford Arts Program, and STEM schools in Colorado</w:t>
      </w:r>
      <w:r w:rsidRPr="002D5DBB">
        <w:rPr>
          <w:rFonts w:ascii="Arial" w:hAnsi="Arial" w:cs="Arial"/>
        </w:rPr>
        <w:t xml:space="preserve">.  </w:t>
      </w:r>
      <w:r w:rsidR="00C968D3" w:rsidRPr="002D5DBB">
        <w:rPr>
          <w:rFonts w:ascii="Arial" w:hAnsi="Arial" w:cs="Arial"/>
        </w:rPr>
        <w:t>This included creation of songs, poetry, plays, and short stories</w:t>
      </w:r>
      <w:r w:rsidR="0042242A" w:rsidRPr="002D5DBB">
        <w:rPr>
          <w:rFonts w:ascii="Arial" w:hAnsi="Arial" w:cs="Arial"/>
        </w:rPr>
        <w:t>, most of which focused on scientific exploration of nature and ecology interpreted through art</w:t>
      </w:r>
      <w:r w:rsidR="00C968D3" w:rsidRPr="002D5DBB">
        <w:rPr>
          <w:rFonts w:ascii="Arial" w:hAnsi="Arial" w:cs="Arial"/>
        </w:rPr>
        <w:t>.</w:t>
      </w:r>
      <w:r w:rsidR="007A7D7C" w:rsidRPr="002D5DBB">
        <w:rPr>
          <w:rFonts w:ascii="Arial" w:hAnsi="Arial" w:cs="Arial"/>
        </w:rPr>
        <w:t xml:space="preserve">  </w:t>
      </w:r>
      <w:r w:rsidR="00C968D3" w:rsidRPr="002D5DBB">
        <w:rPr>
          <w:rFonts w:ascii="Arial" w:hAnsi="Arial" w:cs="Arial"/>
          <w:color w:val="222222"/>
        </w:rPr>
        <w:t xml:space="preserve">Environmental </w:t>
      </w:r>
      <w:r w:rsidR="0042242A" w:rsidRPr="002D5DBB">
        <w:rPr>
          <w:rFonts w:ascii="Arial" w:hAnsi="Arial" w:cs="Arial"/>
          <w:color w:val="222222"/>
        </w:rPr>
        <w:t xml:space="preserve">Play for Colorado Stem Schools, written in </w:t>
      </w:r>
      <w:r w:rsidR="00C968D3" w:rsidRPr="002D5DBB">
        <w:rPr>
          <w:rFonts w:ascii="Arial" w:hAnsi="Arial" w:cs="Arial"/>
          <w:color w:val="222222"/>
        </w:rPr>
        <w:t xml:space="preserve">2011, “Going Down the River,” which led to </w:t>
      </w:r>
      <w:r w:rsidR="009E5CF0" w:rsidRPr="002D5DBB">
        <w:rPr>
          <w:rFonts w:ascii="Arial" w:hAnsi="Arial" w:cs="Arial"/>
          <w:color w:val="222222"/>
        </w:rPr>
        <w:t xml:space="preserve">receiving </w:t>
      </w:r>
      <w:r w:rsidR="00C968D3" w:rsidRPr="002D5DBB">
        <w:rPr>
          <w:rFonts w:ascii="Arial" w:hAnsi="Arial" w:cs="Arial"/>
          <w:color w:val="222222"/>
        </w:rPr>
        <w:t>2011 Encompass Research In China Cultural Exchange Travel Grant.</w:t>
      </w:r>
    </w:p>
    <w:p w14:paraId="19A7DCC5" w14:textId="77777777" w:rsidR="00E75BB4" w:rsidRPr="002D5DBB" w:rsidRDefault="00E75BB4" w:rsidP="000B00F0">
      <w:pPr>
        <w:rPr>
          <w:rFonts w:ascii="Arial" w:hAnsi="Arial" w:cs="Arial"/>
          <w:b/>
        </w:rPr>
      </w:pPr>
    </w:p>
    <w:p w14:paraId="3584953D" w14:textId="3AFCDB6F" w:rsidR="00E75BB4" w:rsidRPr="002D5DBB" w:rsidRDefault="00E75BB4" w:rsidP="00E75BB4">
      <w:pPr>
        <w:ind w:left="-720"/>
        <w:rPr>
          <w:rFonts w:ascii="Arial" w:hAnsi="Arial" w:cs="Arial"/>
          <w:b/>
          <w:i/>
        </w:rPr>
      </w:pPr>
      <w:r w:rsidRPr="002D5DBB">
        <w:rPr>
          <w:rFonts w:ascii="Arial" w:hAnsi="Arial" w:cs="Arial"/>
          <w:b/>
        </w:rPr>
        <w:t xml:space="preserve">Artist-in-Residence </w:t>
      </w:r>
      <w:r w:rsidR="0042242A" w:rsidRPr="002D5DBB">
        <w:rPr>
          <w:rFonts w:ascii="Arial" w:hAnsi="Arial" w:cs="Arial"/>
          <w:b/>
        </w:rPr>
        <w:t xml:space="preserve">Writer, Composer, and Videographer </w:t>
      </w:r>
      <w:r w:rsidRPr="002D5DBB">
        <w:rPr>
          <w:rFonts w:ascii="Arial" w:hAnsi="Arial" w:cs="Arial"/>
        </w:rPr>
        <w:t>at Wild Bear Nature Center, Nederland, CO, summer 2010</w:t>
      </w:r>
      <w:r w:rsidR="009E5CF0" w:rsidRPr="002D5DBB">
        <w:rPr>
          <w:rFonts w:ascii="Arial" w:hAnsi="Arial" w:cs="Arial"/>
        </w:rPr>
        <w:t>, 2011, creating videos and songs for the web having to do wi</w:t>
      </w:r>
      <w:r w:rsidR="0042242A" w:rsidRPr="002D5DBB">
        <w:rPr>
          <w:rFonts w:ascii="Arial" w:hAnsi="Arial" w:cs="Arial"/>
        </w:rPr>
        <w:t>th Colorado wildlife, ecology, and sustainability</w:t>
      </w:r>
      <w:r w:rsidR="009E5CF0" w:rsidRPr="002D5DBB">
        <w:rPr>
          <w:rFonts w:ascii="Arial" w:hAnsi="Arial" w:cs="Arial"/>
        </w:rPr>
        <w:t xml:space="preserve">.  Published CD of original songs for kids on sustainability and ecology: </w:t>
      </w:r>
      <w:r w:rsidR="00CB3DFE" w:rsidRPr="002D5DBB">
        <w:rPr>
          <w:rFonts w:ascii="Arial" w:hAnsi="Arial" w:cs="Arial"/>
          <w:b/>
          <w:i/>
        </w:rPr>
        <w:t xml:space="preserve">Wild Bear Nature </w:t>
      </w:r>
      <w:hyperlink r:id="rId23" w:history="1">
        <w:r w:rsidR="00CB3DFE" w:rsidRPr="002D5DBB">
          <w:rPr>
            <w:rStyle w:val="Hyperlink"/>
            <w:rFonts w:ascii="Arial" w:hAnsi="Arial" w:cs="Arial"/>
          </w:rPr>
          <w:t>http://www.dailycamera.com/ci_16875901</w:t>
        </w:r>
      </w:hyperlink>
      <w:r w:rsidR="00CB3DFE" w:rsidRPr="002D5DBB">
        <w:rPr>
          <w:rFonts w:ascii="Arial" w:hAnsi="Arial" w:cs="Arial"/>
        </w:rPr>
        <w:t>.</w:t>
      </w:r>
    </w:p>
    <w:p w14:paraId="3A5E19E8" w14:textId="77777777" w:rsidR="00E75BB4" w:rsidRPr="002D5DBB" w:rsidRDefault="00E75BB4" w:rsidP="00E75BB4">
      <w:pPr>
        <w:ind w:left="-720"/>
        <w:rPr>
          <w:rFonts w:ascii="Arial" w:hAnsi="Arial" w:cs="Arial"/>
          <w:b/>
        </w:rPr>
      </w:pPr>
    </w:p>
    <w:p w14:paraId="6369AA5D" w14:textId="77777777" w:rsidR="004932DA" w:rsidRDefault="007A7D7C" w:rsidP="004932DA">
      <w:pPr>
        <w:ind w:left="-720"/>
        <w:rPr>
          <w:rFonts w:ascii="Arial" w:hAnsi="Arial" w:cs="Arial"/>
          <w:b/>
        </w:rPr>
      </w:pPr>
      <w:r w:rsidRPr="002D5DBB">
        <w:rPr>
          <w:rFonts w:ascii="Arial" w:hAnsi="Arial" w:cs="Arial"/>
          <w:b/>
        </w:rPr>
        <w:t>BOOKS</w:t>
      </w:r>
    </w:p>
    <w:p w14:paraId="1C0B7566" w14:textId="67B99969" w:rsidR="00D807DF" w:rsidRPr="004932DA" w:rsidRDefault="00D807DF" w:rsidP="004932DA">
      <w:pPr>
        <w:ind w:left="-720"/>
        <w:rPr>
          <w:rFonts w:ascii="Arial" w:hAnsi="Arial" w:cs="Arial"/>
          <w:b/>
        </w:rPr>
      </w:pPr>
      <w:r w:rsidRPr="002D5DBB">
        <w:rPr>
          <w:rFonts w:ascii="Arial" w:hAnsi="Arial" w:cs="Arial"/>
          <w:b/>
          <w:u w:val="single"/>
        </w:rPr>
        <w:t>The Trickster Brain: Neuroscience, Evolution, and Narrative</w:t>
      </w:r>
      <w:r w:rsidRPr="002D5DBB">
        <w:rPr>
          <w:rFonts w:ascii="Arial" w:hAnsi="Arial" w:cs="Arial"/>
          <w:b/>
        </w:rPr>
        <w:t>,</w:t>
      </w:r>
      <w:r w:rsidRPr="002D5DBB">
        <w:rPr>
          <w:rFonts w:ascii="Arial" w:hAnsi="Arial" w:cs="Arial"/>
        </w:rPr>
        <w:t xml:space="preserve"> published June 2012, published by </w:t>
      </w:r>
      <w:proofErr w:type="spellStart"/>
      <w:r w:rsidRPr="002D5DBB">
        <w:rPr>
          <w:rFonts w:ascii="Arial" w:hAnsi="Arial" w:cs="Arial"/>
        </w:rPr>
        <w:t>Rowman</w:t>
      </w:r>
      <w:proofErr w:type="spellEnd"/>
      <w:r w:rsidRPr="002D5DBB">
        <w:rPr>
          <w:rFonts w:ascii="Arial" w:hAnsi="Arial" w:cs="Arial"/>
        </w:rPr>
        <w:t xml:space="preserve"> &amp; Littlefield Publishing Group. This book deals with recent findings in neuroscience, evolutionary psychology, but it is also a primer on how to take a cognitive critical approach to literature (bringing science into the humanities)</w:t>
      </w:r>
      <w:r w:rsidR="00EB792B" w:rsidRPr="002D5DBB">
        <w:rPr>
          <w:rFonts w:ascii="Arial" w:hAnsi="Arial" w:cs="Arial"/>
        </w:rPr>
        <w:t>,</w:t>
      </w:r>
      <w:r w:rsidRPr="002D5DBB">
        <w:rPr>
          <w:rFonts w:ascii="Arial" w:hAnsi="Arial" w:cs="Arial"/>
        </w:rPr>
        <w:t xml:space="preserve"> which requires knowledge of human evolution, biology, the development of music, and art in our species, gender, sexuality, religion, and more.  Worldwide trickster stories from myth and literature are used to as a window into our biological selves and our constantly conflicted brains, which were never designed but developed in the haphazard process of natural and sexual selection. </w:t>
      </w:r>
    </w:p>
    <w:p w14:paraId="7EA39D99" w14:textId="5E809923" w:rsidR="00D807DF" w:rsidRPr="002D5DBB" w:rsidRDefault="00610CD8" w:rsidP="008971A2">
      <w:pPr>
        <w:tabs>
          <w:tab w:val="left" w:pos="2700"/>
        </w:tabs>
        <w:ind w:left="-720"/>
        <w:rPr>
          <w:rFonts w:ascii="Arial" w:hAnsi="Arial" w:cs="Arial"/>
          <w:b/>
        </w:rPr>
      </w:pPr>
      <w:r>
        <w:rPr>
          <w:rFonts w:ascii="Arial" w:hAnsi="Arial" w:cs="Arial"/>
          <w:noProof/>
        </w:rPr>
        <w:drawing>
          <wp:anchor distT="0" distB="0" distL="114300" distR="114300" simplePos="0" relativeHeight="251667456" behindDoc="0" locked="0" layoutInCell="1" allowOverlap="1" wp14:anchorId="11BE71C3" wp14:editId="067FCF47">
            <wp:simplePos x="0" y="0"/>
            <wp:positionH relativeFrom="column">
              <wp:posOffset>4166235</wp:posOffset>
            </wp:positionH>
            <wp:positionV relativeFrom="paragraph">
              <wp:posOffset>109220</wp:posOffset>
            </wp:positionV>
            <wp:extent cx="1585595" cy="2538730"/>
            <wp:effectExtent l="0" t="0" r="0" b="1270"/>
            <wp:wrapTight wrapText="bothSides">
              <wp:wrapPolygon edited="0">
                <wp:start x="0" y="0"/>
                <wp:lineTo x="0" y="21395"/>
                <wp:lineTo x="21107" y="21395"/>
                <wp:lineTo x="211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585595" cy="25387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6108E03" w14:textId="4B63BB5F" w:rsidR="00D807DF" w:rsidRDefault="00D807DF" w:rsidP="00D807DF">
      <w:pPr>
        <w:tabs>
          <w:tab w:val="left" w:pos="2700"/>
        </w:tabs>
        <w:ind w:left="-720"/>
        <w:rPr>
          <w:rFonts w:ascii="Arial" w:hAnsi="Arial" w:cs="Arial"/>
        </w:rPr>
      </w:pPr>
      <w:r w:rsidRPr="002D5DBB">
        <w:rPr>
          <w:rFonts w:ascii="Arial" w:hAnsi="Arial" w:cs="Arial"/>
          <w:b/>
        </w:rPr>
        <w:t xml:space="preserve">2006    </w:t>
      </w:r>
      <w:r w:rsidRPr="002D5DBB">
        <w:rPr>
          <w:rFonts w:ascii="Arial" w:hAnsi="Arial" w:cs="Arial"/>
          <w:b/>
          <w:u w:val="single"/>
        </w:rPr>
        <w:t>Indian Bingo</w:t>
      </w:r>
      <w:r w:rsidRPr="002D5DBB">
        <w:rPr>
          <w:rFonts w:ascii="Arial" w:hAnsi="Arial" w:cs="Arial"/>
          <w:b/>
        </w:rPr>
        <w:t xml:space="preserve">.  </w:t>
      </w:r>
      <w:r w:rsidRPr="002D5DBB">
        <w:rPr>
          <w:rFonts w:ascii="Arial" w:hAnsi="Arial" w:cs="Arial"/>
        </w:rPr>
        <w:t xml:space="preserve">Ghost Road Press. A collection of short fiction stories with an accompanying CD of 18 original songs titled </w:t>
      </w:r>
      <w:r w:rsidRPr="002D5DBB">
        <w:rPr>
          <w:rFonts w:ascii="Arial" w:hAnsi="Arial" w:cs="Arial"/>
          <w:u w:val="single"/>
        </w:rPr>
        <w:t>Joplin, MO</w:t>
      </w:r>
      <w:r w:rsidRPr="002D5DBB">
        <w:rPr>
          <w:rFonts w:ascii="Arial" w:hAnsi="Arial" w:cs="Arial"/>
        </w:rPr>
        <w:t xml:space="preserve">.  </w:t>
      </w:r>
      <w:r w:rsidRPr="002D5DBB">
        <w:rPr>
          <w:rFonts w:ascii="Arial" w:hAnsi="Arial" w:cs="Arial"/>
          <w:u w:val="single"/>
        </w:rPr>
        <w:t>Indian Bingo</w:t>
      </w:r>
      <w:r w:rsidRPr="002D5DBB">
        <w:rPr>
          <w:rFonts w:ascii="Arial" w:hAnsi="Arial" w:cs="Arial"/>
        </w:rPr>
        <w:t xml:space="preserve"> was a finalist for the </w:t>
      </w:r>
      <w:proofErr w:type="spellStart"/>
      <w:r w:rsidRPr="002D5DBB">
        <w:rPr>
          <w:rFonts w:ascii="Arial" w:hAnsi="Arial" w:cs="Arial"/>
        </w:rPr>
        <w:t>Drue</w:t>
      </w:r>
      <w:proofErr w:type="spellEnd"/>
      <w:r w:rsidRPr="002D5DBB">
        <w:rPr>
          <w:rFonts w:ascii="Arial" w:hAnsi="Arial" w:cs="Arial"/>
        </w:rPr>
        <w:t xml:space="preserve"> Heinz Prize, and two of the stories received awards from the Illinois Arts Council.</w:t>
      </w:r>
    </w:p>
    <w:p w14:paraId="27B7DEF3" w14:textId="084BC992" w:rsidR="00610CD8" w:rsidRPr="002D5DBB" w:rsidRDefault="00610CD8" w:rsidP="00D807DF">
      <w:pPr>
        <w:tabs>
          <w:tab w:val="left" w:pos="2700"/>
        </w:tabs>
        <w:ind w:left="-720"/>
        <w:rPr>
          <w:rFonts w:ascii="Arial" w:hAnsi="Arial" w:cs="Arial"/>
        </w:rPr>
      </w:pPr>
    </w:p>
    <w:p w14:paraId="5CC64104" w14:textId="4E08CCE0" w:rsidR="00E27299" w:rsidRPr="002D5DBB" w:rsidRDefault="00610CD8" w:rsidP="00E27299">
      <w:pPr>
        <w:pStyle w:val="PlainText"/>
        <w:tabs>
          <w:tab w:val="left" w:pos="2700"/>
        </w:tabs>
        <w:rPr>
          <w:rFonts w:ascii="Arial" w:hAnsi="Arial" w:cs="Arial"/>
          <w:b/>
          <w:sz w:val="24"/>
        </w:rPr>
      </w:pPr>
      <w:r>
        <w:rPr>
          <w:rFonts w:ascii="Arial" w:hAnsi="Arial" w:cs="Arial"/>
          <w:b/>
          <w:noProof/>
          <w:color w:val="3366FF"/>
        </w:rPr>
        <w:drawing>
          <wp:anchor distT="0" distB="0" distL="114300" distR="114300" simplePos="0" relativeHeight="251666432" behindDoc="0" locked="0" layoutInCell="1" allowOverlap="1" wp14:anchorId="4BCBA09D" wp14:editId="619EE4AE">
            <wp:simplePos x="0" y="0"/>
            <wp:positionH relativeFrom="column">
              <wp:posOffset>-405765</wp:posOffset>
            </wp:positionH>
            <wp:positionV relativeFrom="paragraph">
              <wp:posOffset>93980</wp:posOffset>
            </wp:positionV>
            <wp:extent cx="1600200" cy="1911350"/>
            <wp:effectExtent l="0" t="0" r="0" b="0"/>
            <wp:wrapTight wrapText="bothSides">
              <wp:wrapPolygon edited="0">
                <wp:start x="0" y="0"/>
                <wp:lineTo x="0" y="21241"/>
                <wp:lineTo x="21257" y="21241"/>
                <wp:lineTo x="21257" y="0"/>
                <wp:lineTo x="0" y="0"/>
              </wp:wrapPolygon>
            </wp:wrapTight>
            <wp:docPr id="6" name="Picture 6" descr="Macintosh HD:Users:davidwilliams:Documents:Grandma Essie's:FrontCover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williams:Documents:Grandma Essie's:FrontCoverBook.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600200" cy="19113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CB91FF4" w14:textId="46A1F38A" w:rsidR="00E27299" w:rsidRPr="002D5DBB" w:rsidRDefault="00E27299" w:rsidP="00E27299">
      <w:pPr>
        <w:pStyle w:val="PlainText"/>
        <w:tabs>
          <w:tab w:val="left" w:pos="2700"/>
        </w:tabs>
        <w:ind w:left="-720"/>
        <w:rPr>
          <w:rFonts w:ascii="Arial" w:hAnsi="Arial" w:cs="Arial"/>
          <w:b/>
          <w:sz w:val="24"/>
        </w:rPr>
      </w:pPr>
      <w:r w:rsidRPr="002D5DBB">
        <w:rPr>
          <w:rFonts w:ascii="Arial" w:hAnsi="Arial" w:cs="Arial"/>
          <w:b/>
          <w:sz w:val="24"/>
        </w:rPr>
        <w:t xml:space="preserve">1993    </w:t>
      </w:r>
      <w:r w:rsidRPr="002D5DBB">
        <w:rPr>
          <w:rFonts w:ascii="Arial" w:hAnsi="Arial" w:cs="Arial"/>
          <w:b/>
          <w:sz w:val="24"/>
          <w:u w:val="single"/>
        </w:rPr>
        <w:t>Grandma Essie's Covered Wagon.</w:t>
      </w:r>
      <w:r w:rsidRPr="002D5DBB">
        <w:rPr>
          <w:rFonts w:ascii="Arial" w:hAnsi="Arial" w:cs="Arial"/>
          <w:b/>
          <w:sz w:val="24"/>
        </w:rPr>
        <w:t xml:space="preserve">  </w:t>
      </w:r>
    </w:p>
    <w:p w14:paraId="250BA3E4" w14:textId="6E72BBAA" w:rsidR="00E27299" w:rsidRPr="002D5DBB" w:rsidRDefault="00E27299" w:rsidP="00E27299">
      <w:pPr>
        <w:pStyle w:val="PlainText"/>
        <w:tabs>
          <w:tab w:val="left" w:pos="2700"/>
        </w:tabs>
        <w:ind w:left="-720"/>
        <w:rPr>
          <w:rFonts w:ascii="Arial" w:hAnsi="Arial" w:cs="Arial"/>
          <w:sz w:val="24"/>
        </w:rPr>
      </w:pPr>
      <w:r w:rsidRPr="002D5DBB">
        <w:rPr>
          <w:rFonts w:ascii="Arial" w:hAnsi="Arial" w:cs="Arial"/>
          <w:sz w:val="24"/>
        </w:rPr>
        <w:t xml:space="preserve">Alfred A. Knopf.  A juvenile book about the early life story of Essie Williams, chronicling her travels in a covered wagon with her family through economically distressed Kansas, Oklahoma, and Missouri, shortly after the turn of the century.  </w:t>
      </w:r>
      <w:proofErr w:type="gramStart"/>
      <w:r w:rsidRPr="002D5DBB">
        <w:rPr>
          <w:rFonts w:ascii="Arial" w:hAnsi="Arial" w:cs="Arial"/>
          <w:sz w:val="24"/>
        </w:rPr>
        <w:t>1994 Notable Award Winner from the National Council of Social Studies.</w:t>
      </w:r>
      <w:proofErr w:type="gramEnd"/>
      <w:r w:rsidRPr="002D5DBB">
        <w:rPr>
          <w:rFonts w:ascii="Arial" w:hAnsi="Arial" w:cs="Arial"/>
          <w:sz w:val="24"/>
        </w:rPr>
        <w:t xml:space="preserve">  Reviewed in </w:t>
      </w:r>
      <w:r w:rsidRPr="002D5DBB">
        <w:rPr>
          <w:rFonts w:ascii="Arial" w:hAnsi="Arial" w:cs="Arial"/>
          <w:sz w:val="24"/>
          <w:u w:val="single"/>
        </w:rPr>
        <w:t>Publishers Weekly</w:t>
      </w:r>
      <w:r w:rsidRPr="002D5DBB">
        <w:rPr>
          <w:rFonts w:ascii="Arial" w:hAnsi="Arial" w:cs="Arial"/>
          <w:sz w:val="24"/>
        </w:rPr>
        <w:t xml:space="preserve"> July 12, 1993</w:t>
      </w:r>
      <w:r w:rsidRPr="002D5DBB">
        <w:rPr>
          <w:rFonts w:ascii="Arial" w:hAnsi="Arial" w:cs="Arial"/>
          <w:sz w:val="24"/>
          <w:u w:val="single"/>
        </w:rPr>
        <w:t xml:space="preserve">, The Bulletin of the </w:t>
      </w:r>
      <w:r w:rsidRPr="002D5DBB">
        <w:rPr>
          <w:rFonts w:ascii="Arial" w:hAnsi="Arial" w:cs="Arial"/>
          <w:sz w:val="24"/>
          <w:u w:val="single"/>
        </w:rPr>
        <w:lastRenderedPageBreak/>
        <w:t>Center For Children's Books</w:t>
      </w:r>
      <w:r w:rsidRPr="002D5DBB">
        <w:rPr>
          <w:rFonts w:ascii="Arial" w:hAnsi="Arial" w:cs="Arial"/>
          <w:sz w:val="24"/>
        </w:rPr>
        <w:t xml:space="preserve">, </w:t>
      </w:r>
      <w:proofErr w:type="gramStart"/>
      <w:r w:rsidRPr="002D5DBB">
        <w:rPr>
          <w:rFonts w:ascii="Arial" w:hAnsi="Arial" w:cs="Arial"/>
          <w:sz w:val="24"/>
        </w:rPr>
        <w:t>October,</w:t>
      </w:r>
      <w:proofErr w:type="gramEnd"/>
      <w:r w:rsidRPr="002D5DBB">
        <w:rPr>
          <w:rFonts w:ascii="Arial" w:hAnsi="Arial" w:cs="Arial"/>
          <w:sz w:val="24"/>
        </w:rPr>
        <w:t xml:space="preserve"> 1993, and </w:t>
      </w:r>
      <w:r w:rsidRPr="002D5DBB">
        <w:rPr>
          <w:rFonts w:ascii="Arial" w:hAnsi="Arial" w:cs="Arial"/>
          <w:sz w:val="24"/>
          <w:u w:val="single"/>
        </w:rPr>
        <w:t>The Horn Book Magazine</w:t>
      </w:r>
      <w:r w:rsidRPr="002D5DBB">
        <w:rPr>
          <w:rFonts w:ascii="Arial" w:hAnsi="Arial" w:cs="Arial"/>
          <w:sz w:val="24"/>
        </w:rPr>
        <w:t>, November, 1993.  Note: This book is also included in a two fifth grade reader anthologies: MacMillan Co. and McGraw Hill, and is part of the school curriculum for millions of American children.</w:t>
      </w:r>
      <w:r w:rsidR="00610CD8">
        <w:rPr>
          <w:rFonts w:ascii="Arial" w:hAnsi="Arial" w:cs="Arial"/>
          <w:sz w:val="24"/>
        </w:rPr>
        <w:t xml:space="preserve"> </w:t>
      </w:r>
    </w:p>
    <w:p w14:paraId="4A9B29E9" w14:textId="77777777" w:rsidR="00E27299" w:rsidRPr="002D5DBB" w:rsidRDefault="00E27299" w:rsidP="00E27299">
      <w:pPr>
        <w:pStyle w:val="PlainText"/>
        <w:tabs>
          <w:tab w:val="left" w:pos="2700"/>
        </w:tabs>
        <w:ind w:left="-720"/>
        <w:rPr>
          <w:rFonts w:ascii="Arial" w:hAnsi="Arial" w:cs="Arial"/>
          <w:b/>
          <w:sz w:val="24"/>
        </w:rPr>
      </w:pPr>
    </w:p>
    <w:p w14:paraId="3DA39F72" w14:textId="77777777" w:rsidR="00E27299" w:rsidRPr="002D5DBB" w:rsidRDefault="00E27299" w:rsidP="00E27299">
      <w:pPr>
        <w:pStyle w:val="PlainText"/>
        <w:tabs>
          <w:tab w:val="left" w:pos="2700"/>
        </w:tabs>
        <w:ind w:left="-720"/>
        <w:rPr>
          <w:rFonts w:ascii="Arial" w:hAnsi="Arial" w:cs="Arial"/>
          <w:b/>
          <w:sz w:val="24"/>
        </w:rPr>
      </w:pPr>
      <w:proofErr w:type="gramStart"/>
      <w:r w:rsidRPr="002D5DBB">
        <w:rPr>
          <w:rFonts w:ascii="Arial" w:hAnsi="Arial" w:cs="Arial"/>
          <w:b/>
          <w:sz w:val="24"/>
        </w:rPr>
        <w:t>1990</w:t>
      </w:r>
      <w:r w:rsidRPr="002D5DBB">
        <w:rPr>
          <w:rFonts w:ascii="Arial" w:hAnsi="Arial" w:cs="Arial"/>
          <w:sz w:val="24"/>
        </w:rPr>
        <w:t xml:space="preserve"> </w:t>
      </w:r>
      <w:r w:rsidRPr="002D5DBB">
        <w:rPr>
          <w:rFonts w:ascii="Arial" w:hAnsi="Arial" w:cs="Arial"/>
          <w:b/>
          <w:sz w:val="24"/>
        </w:rPr>
        <w:t xml:space="preserve"> </w:t>
      </w:r>
      <w:r w:rsidRPr="002D5DBB">
        <w:rPr>
          <w:rFonts w:ascii="Arial" w:hAnsi="Arial" w:cs="Arial"/>
          <w:b/>
          <w:sz w:val="24"/>
          <w:u w:val="single"/>
        </w:rPr>
        <w:t>Walking</w:t>
      </w:r>
      <w:proofErr w:type="gramEnd"/>
      <w:r w:rsidRPr="002D5DBB">
        <w:rPr>
          <w:rFonts w:ascii="Arial" w:hAnsi="Arial" w:cs="Arial"/>
          <w:b/>
          <w:sz w:val="24"/>
          <w:u w:val="single"/>
        </w:rPr>
        <w:t xml:space="preserve"> to the Creek.  </w:t>
      </w:r>
      <w:r w:rsidRPr="002D5DBB">
        <w:rPr>
          <w:rFonts w:ascii="Arial" w:hAnsi="Arial" w:cs="Arial"/>
          <w:b/>
          <w:sz w:val="24"/>
        </w:rPr>
        <w:t xml:space="preserve">  </w:t>
      </w:r>
    </w:p>
    <w:p w14:paraId="49289D0C" w14:textId="77777777" w:rsidR="00E27299" w:rsidRPr="002D5DBB" w:rsidRDefault="00E27299" w:rsidP="00E27299">
      <w:pPr>
        <w:pStyle w:val="PlainText"/>
        <w:tabs>
          <w:tab w:val="left" w:pos="2700"/>
        </w:tabs>
        <w:ind w:left="-720"/>
        <w:rPr>
          <w:rFonts w:ascii="Arial" w:hAnsi="Arial" w:cs="Arial"/>
          <w:sz w:val="24"/>
        </w:rPr>
      </w:pPr>
      <w:r w:rsidRPr="002D5DBB">
        <w:rPr>
          <w:rFonts w:ascii="Arial" w:hAnsi="Arial" w:cs="Arial"/>
          <w:sz w:val="24"/>
        </w:rPr>
        <w:t xml:space="preserve">Alfred A. Knopf.  A juvenile book about the exploration of a small pasture creek by two boys who discover ecological destruction yet also the beauty of the natural environment.  Reviewed in </w:t>
      </w:r>
      <w:r w:rsidRPr="002D5DBB">
        <w:rPr>
          <w:rFonts w:ascii="Arial" w:hAnsi="Arial" w:cs="Arial"/>
          <w:sz w:val="24"/>
          <w:u w:val="single"/>
        </w:rPr>
        <w:t xml:space="preserve">Newsweek, </w:t>
      </w:r>
      <w:r w:rsidRPr="002D5DBB">
        <w:rPr>
          <w:rFonts w:ascii="Arial" w:hAnsi="Arial" w:cs="Arial"/>
          <w:sz w:val="24"/>
        </w:rPr>
        <w:t xml:space="preserve">December 3, 1990: 65 as one of the top twenty children’s books of the year.  Reviewed in </w:t>
      </w:r>
      <w:r w:rsidRPr="002D5DBB">
        <w:rPr>
          <w:rFonts w:ascii="Arial" w:hAnsi="Arial" w:cs="Arial"/>
          <w:sz w:val="24"/>
          <w:u w:val="single"/>
        </w:rPr>
        <w:t>Booklist</w:t>
      </w:r>
      <w:r w:rsidRPr="002D5DBB">
        <w:rPr>
          <w:rFonts w:ascii="Arial" w:hAnsi="Arial" w:cs="Arial"/>
          <w:sz w:val="24"/>
        </w:rPr>
        <w:t xml:space="preserve"> December 15, 1990: 863.</w:t>
      </w:r>
    </w:p>
    <w:p w14:paraId="6424C5C8" w14:textId="77777777" w:rsidR="00D807DF" w:rsidRPr="002D5DBB" w:rsidRDefault="00D807DF" w:rsidP="005C3743">
      <w:pPr>
        <w:tabs>
          <w:tab w:val="left" w:pos="2700"/>
        </w:tabs>
        <w:rPr>
          <w:rFonts w:ascii="Arial" w:hAnsi="Arial" w:cs="Arial"/>
          <w:b/>
        </w:rPr>
      </w:pPr>
    </w:p>
    <w:p w14:paraId="0E4C1830" w14:textId="77777777" w:rsidR="008971A2" w:rsidRPr="002D5DBB" w:rsidRDefault="008971A2" w:rsidP="008971A2">
      <w:pPr>
        <w:tabs>
          <w:tab w:val="left" w:pos="2700"/>
        </w:tabs>
        <w:ind w:left="-720"/>
        <w:rPr>
          <w:rFonts w:ascii="Arial" w:hAnsi="Arial" w:cs="Arial"/>
          <w:b/>
        </w:rPr>
      </w:pPr>
      <w:r w:rsidRPr="002D5DBB">
        <w:rPr>
          <w:rFonts w:ascii="Arial" w:hAnsi="Arial" w:cs="Arial"/>
          <w:b/>
        </w:rPr>
        <w:t xml:space="preserve">1997   </w:t>
      </w:r>
      <w:r w:rsidRPr="002D5DBB">
        <w:rPr>
          <w:rFonts w:ascii="Arial" w:hAnsi="Arial" w:cs="Arial"/>
          <w:b/>
          <w:u w:val="single"/>
        </w:rPr>
        <w:t>What Do I Read Next: Multicultural Literature: Section on Native American Literature.</w:t>
      </w:r>
    </w:p>
    <w:p w14:paraId="18489234" w14:textId="77777777" w:rsidR="008971A2" w:rsidRPr="002D5DBB" w:rsidRDefault="008971A2" w:rsidP="008971A2">
      <w:pPr>
        <w:pStyle w:val="PlainText"/>
        <w:tabs>
          <w:tab w:val="left" w:pos="810"/>
          <w:tab w:val="left" w:pos="1260"/>
          <w:tab w:val="left" w:pos="2700"/>
        </w:tabs>
        <w:ind w:left="-720"/>
        <w:rPr>
          <w:rFonts w:ascii="Arial" w:hAnsi="Arial" w:cs="Arial"/>
          <w:sz w:val="24"/>
        </w:rPr>
      </w:pPr>
      <w:r w:rsidRPr="002D5DBB">
        <w:rPr>
          <w:rFonts w:ascii="Arial" w:hAnsi="Arial" w:cs="Arial"/>
          <w:sz w:val="24"/>
        </w:rPr>
        <w:t>Rafaela G. Castro. Edith Maureen Fisher, Ph.D.  Terry Hong.  David Williams.</w:t>
      </w:r>
    </w:p>
    <w:p w14:paraId="331D812D" w14:textId="77777777" w:rsidR="008971A2" w:rsidRPr="002D5DBB" w:rsidRDefault="008971A2" w:rsidP="008971A2">
      <w:pPr>
        <w:pStyle w:val="PlainText"/>
        <w:tabs>
          <w:tab w:val="left" w:pos="810"/>
          <w:tab w:val="left" w:pos="1260"/>
          <w:tab w:val="left" w:pos="2700"/>
        </w:tabs>
        <w:ind w:left="-720"/>
        <w:rPr>
          <w:rFonts w:ascii="Arial" w:hAnsi="Arial" w:cs="Arial"/>
          <w:sz w:val="24"/>
        </w:rPr>
      </w:pPr>
      <w:r w:rsidRPr="002D5DBB">
        <w:rPr>
          <w:rFonts w:ascii="Arial" w:hAnsi="Arial" w:cs="Arial"/>
          <w:sz w:val="24"/>
        </w:rPr>
        <w:t>Ph.D.  Detroit: Gale Research Publishing Co.  1997.  (Wrote the one fourth of this book on Multicultural Literature dealing with Native American Literature.  The book is an annotated bibliography with an extensive introductory essay).</w:t>
      </w:r>
    </w:p>
    <w:p w14:paraId="0DF15C3D" w14:textId="77777777" w:rsidR="008971A2" w:rsidRPr="002D5DBB" w:rsidRDefault="008971A2" w:rsidP="008971A2">
      <w:pPr>
        <w:pStyle w:val="PlainText"/>
        <w:tabs>
          <w:tab w:val="left" w:pos="810"/>
          <w:tab w:val="left" w:pos="1260"/>
          <w:tab w:val="left" w:pos="2700"/>
        </w:tabs>
        <w:ind w:left="-720"/>
        <w:rPr>
          <w:rFonts w:ascii="Arial" w:hAnsi="Arial" w:cs="Arial"/>
          <w:sz w:val="24"/>
        </w:rPr>
      </w:pPr>
    </w:p>
    <w:p w14:paraId="2259DF7B" w14:textId="5054DC0D" w:rsidR="003B0603" w:rsidRPr="002D5DBB" w:rsidRDefault="003B0603" w:rsidP="003B0603">
      <w:pPr>
        <w:ind w:left="-720"/>
        <w:rPr>
          <w:rFonts w:ascii="Arial" w:hAnsi="Arial" w:cs="Arial"/>
          <w:b/>
        </w:rPr>
      </w:pPr>
      <w:r w:rsidRPr="002D5DBB">
        <w:rPr>
          <w:rFonts w:ascii="Arial" w:hAnsi="Arial" w:cs="Arial"/>
          <w:b/>
        </w:rPr>
        <w:t>PUBLICATIONS IN LITERARY MAGAZINES</w:t>
      </w:r>
    </w:p>
    <w:p w14:paraId="2DC9E710" w14:textId="71F9F98F" w:rsidR="00E3016D" w:rsidRPr="002D5DBB" w:rsidRDefault="008971A2" w:rsidP="00E75BB4">
      <w:pPr>
        <w:pStyle w:val="Heading1"/>
        <w:ind w:left="-720"/>
        <w:rPr>
          <w:rFonts w:ascii="Arial" w:hAnsi="Arial" w:cs="Arial"/>
        </w:rPr>
      </w:pPr>
      <w:r w:rsidRPr="002D5DBB">
        <w:rPr>
          <w:rFonts w:ascii="Arial" w:hAnsi="Arial" w:cs="Arial"/>
        </w:rPr>
        <w:t>Short Stories</w:t>
      </w:r>
    </w:p>
    <w:p w14:paraId="35B22CD1" w14:textId="77777777" w:rsidR="00E75BB4" w:rsidRPr="002D5DBB" w:rsidRDefault="00E75BB4" w:rsidP="00E3016D">
      <w:pPr>
        <w:rPr>
          <w:rFonts w:ascii="Arial" w:hAnsi="Arial" w:cs="Arial"/>
        </w:rPr>
      </w:pPr>
    </w:p>
    <w:p w14:paraId="0F6E1A9E" w14:textId="77777777" w:rsidR="00E75BB4" w:rsidRPr="002D5DBB" w:rsidRDefault="00E75BB4" w:rsidP="00E75BB4">
      <w:pPr>
        <w:pStyle w:val="PlainText"/>
        <w:ind w:left="-720"/>
        <w:rPr>
          <w:rFonts w:ascii="Arial" w:hAnsi="Arial" w:cs="Arial"/>
          <w:sz w:val="24"/>
        </w:rPr>
      </w:pPr>
      <w:r w:rsidRPr="002D5DBB">
        <w:rPr>
          <w:rFonts w:ascii="Arial" w:hAnsi="Arial" w:cs="Arial"/>
          <w:sz w:val="24"/>
        </w:rPr>
        <w:t xml:space="preserve">2002    ”Don’t You Know That?” </w:t>
      </w:r>
      <w:r w:rsidRPr="002D5DBB">
        <w:rPr>
          <w:rFonts w:ascii="Arial" w:hAnsi="Arial" w:cs="Arial"/>
          <w:sz w:val="24"/>
          <w:u w:val="single"/>
        </w:rPr>
        <w:t>Element magazine</w:t>
      </w:r>
      <w:r w:rsidRPr="002D5DBB">
        <w:rPr>
          <w:rFonts w:ascii="Arial" w:hAnsi="Arial" w:cs="Arial"/>
          <w:sz w:val="24"/>
        </w:rPr>
        <w:t xml:space="preserve"> issue 3, vol. 1, </w:t>
      </w:r>
      <w:proofErr w:type="gramStart"/>
      <w:r w:rsidRPr="002D5DBB">
        <w:rPr>
          <w:rFonts w:ascii="Arial" w:hAnsi="Arial" w:cs="Arial"/>
          <w:sz w:val="24"/>
        </w:rPr>
        <w:t>April,</w:t>
      </w:r>
      <w:proofErr w:type="gramEnd"/>
      <w:r w:rsidRPr="002D5DBB">
        <w:rPr>
          <w:rFonts w:ascii="Arial" w:hAnsi="Arial" w:cs="Arial"/>
          <w:sz w:val="24"/>
        </w:rPr>
        <w:t xml:space="preserve"> 27-29.</w:t>
      </w:r>
    </w:p>
    <w:p w14:paraId="0DFFE28A" w14:textId="77777777" w:rsidR="00E75BB4" w:rsidRPr="002D5DBB" w:rsidRDefault="00E75BB4" w:rsidP="00E75BB4">
      <w:pPr>
        <w:pStyle w:val="PlainText"/>
        <w:ind w:left="-720"/>
        <w:rPr>
          <w:rFonts w:ascii="Arial" w:hAnsi="Arial" w:cs="Arial"/>
          <w:sz w:val="24"/>
        </w:rPr>
      </w:pPr>
      <w:r w:rsidRPr="002D5DBB">
        <w:rPr>
          <w:rFonts w:ascii="Arial" w:hAnsi="Arial" w:cs="Arial"/>
          <w:sz w:val="24"/>
        </w:rPr>
        <w:t xml:space="preserve">2002    "Bobby Angel," </w:t>
      </w:r>
      <w:proofErr w:type="spellStart"/>
      <w:r w:rsidRPr="002D5DBB">
        <w:rPr>
          <w:rFonts w:ascii="Arial" w:hAnsi="Arial" w:cs="Arial"/>
          <w:sz w:val="24"/>
          <w:u w:val="single"/>
        </w:rPr>
        <w:t>TriQuarterly</w:t>
      </w:r>
      <w:proofErr w:type="spellEnd"/>
      <w:r w:rsidRPr="002D5DBB">
        <w:rPr>
          <w:rFonts w:ascii="Arial" w:hAnsi="Arial" w:cs="Arial"/>
          <w:sz w:val="24"/>
        </w:rPr>
        <w:t xml:space="preserve"> issue 113, Summer 213-217.</w:t>
      </w:r>
      <w:r w:rsidRPr="002D5DBB">
        <w:rPr>
          <w:rFonts w:ascii="Arial" w:hAnsi="Arial" w:cs="Arial"/>
          <w:sz w:val="24"/>
        </w:rPr>
        <w:cr/>
        <w:t xml:space="preserve">1993    "Next Door Neighbors," </w:t>
      </w:r>
      <w:r w:rsidRPr="002D5DBB">
        <w:rPr>
          <w:rFonts w:ascii="Arial" w:hAnsi="Arial" w:cs="Arial"/>
          <w:sz w:val="24"/>
          <w:u w:val="single"/>
        </w:rPr>
        <w:t xml:space="preserve">Farmer's </w:t>
      </w:r>
      <w:proofErr w:type="gramStart"/>
      <w:r w:rsidRPr="002D5DBB">
        <w:rPr>
          <w:rFonts w:ascii="Arial" w:hAnsi="Arial" w:cs="Arial"/>
          <w:sz w:val="24"/>
          <w:u w:val="single"/>
        </w:rPr>
        <w:t>Market</w:t>
      </w:r>
      <w:r w:rsidRPr="002D5DBB">
        <w:rPr>
          <w:rFonts w:ascii="Arial" w:hAnsi="Arial" w:cs="Arial"/>
          <w:sz w:val="24"/>
        </w:rPr>
        <w:t xml:space="preserve">  10</w:t>
      </w:r>
      <w:proofErr w:type="gramEnd"/>
      <w:r w:rsidRPr="002D5DBB">
        <w:rPr>
          <w:rFonts w:ascii="Arial" w:hAnsi="Arial" w:cs="Arial"/>
          <w:sz w:val="24"/>
        </w:rPr>
        <w:t xml:space="preserve">  91-97.</w:t>
      </w:r>
      <w:r w:rsidRPr="002D5DBB">
        <w:rPr>
          <w:rFonts w:ascii="Arial" w:hAnsi="Arial" w:cs="Arial"/>
          <w:sz w:val="24"/>
        </w:rPr>
        <w:cr/>
        <w:t xml:space="preserve">1992    "Hello From the Heartland," </w:t>
      </w:r>
      <w:r w:rsidRPr="002D5DBB">
        <w:rPr>
          <w:rFonts w:ascii="Arial" w:hAnsi="Arial" w:cs="Arial"/>
          <w:sz w:val="24"/>
          <w:u w:val="single"/>
        </w:rPr>
        <w:t xml:space="preserve">The Writer's </w:t>
      </w:r>
      <w:proofErr w:type="gramStart"/>
      <w:r w:rsidRPr="002D5DBB">
        <w:rPr>
          <w:rFonts w:ascii="Arial" w:hAnsi="Arial" w:cs="Arial"/>
          <w:sz w:val="24"/>
          <w:u w:val="single"/>
        </w:rPr>
        <w:t>Barbecue</w:t>
      </w:r>
      <w:r w:rsidRPr="002D5DBB">
        <w:rPr>
          <w:rFonts w:ascii="Arial" w:hAnsi="Arial" w:cs="Arial"/>
          <w:sz w:val="24"/>
        </w:rPr>
        <w:t xml:space="preserve">  7</w:t>
      </w:r>
      <w:proofErr w:type="gramEnd"/>
      <w:r w:rsidRPr="002D5DBB">
        <w:rPr>
          <w:rFonts w:ascii="Arial" w:hAnsi="Arial" w:cs="Arial"/>
          <w:sz w:val="24"/>
        </w:rPr>
        <w:t xml:space="preserve">  66-92.</w:t>
      </w:r>
      <w:r w:rsidRPr="002D5DBB">
        <w:rPr>
          <w:rFonts w:ascii="Arial" w:hAnsi="Arial" w:cs="Arial"/>
          <w:sz w:val="24"/>
        </w:rPr>
        <w:cr/>
        <w:t xml:space="preserve">1990    "Nerves," </w:t>
      </w:r>
      <w:proofErr w:type="gramStart"/>
      <w:r w:rsidRPr="002D5DBB">
        <w:rPr>
          <w:rFonts w:ascii="Arial" w:hAnsi="Arial" w:cs="Arial"/>
          <w:sz w:val="24"/>
          <w:u w:val="single"/>
        </w:rPr>
        <w:t xml:space="preserve">Karamu  </w:t>
      </w:r>
      <w:r w:rsidRPr="002D5DBB">
        <w:rPr>
          <w:rFonts w:ascii="Arial" w:hAnsi="Arial" w:cs="Arial"/>
          <w:sz w:val="24"/>
        </w:rPr>
        <w:t>12.1</w:t>
      </w:r>
      <w:proofErr w:type="gramEnd"/>
      <w:r w:rsidRPr="002D5DBB">
        <w:rPr>
          <w:rFonts w:ascii="Arial" w:hAnsi="Arial" w:cs="Arial"/>
          <w:sz w:val="24"/>
        </w:rPr>
        <w:t xml:space="preserve">  (Spring): 51-54.</w:t>
      </w:r>
      <w:r w:rsidRPr="002D5DBB">
        <w:rPr>
          <w:rFonts w:ascii="Arial" w:hAnsi="Arial" w:cs="Arial"/>
          <w:sz w:val="24"/>
        </w:rPr>
        <w:cr/>
        <w:t xml:space="preserve">1990    "Thicker Than Water," </w:t>
      </w:r>
      <w:r w:rsidRPr="002D5DBB">
        <w:rPr>
          <w:rFonts w:ascii="Arial" w:hAnsi="Arial" w:cs="Arial"/>
          <w:sz w:val="24"/>
          <w:u w:val="single"/>
        </w:rPr>
        <w:t xml:space="preserve">Farmer's </w:t>
      </w:r>
      <w:proofErr w:type="gramStart"/>
      <w:r w:rsidRPr="002D5DBB">
        <w:rPr>
          <w:rFonts w:ascii="Arial" w:hAnsi="Arial" w:cs="Arial"/>
          <w:sz w:val="24"/>
          <w:u w:val="single"/>
        </w:rPr>
        <w:t>Market</w:t>
      </w:r>
      <w:r w:rsidRPr="002D5DBB">
        <w:rPr>
          <w:rFonts w:ascii="Arial" w:hAnsi="Arial" w:cs="Arial"/>
          <w:sz w:val="24"/>
        </w:rPr>
        <w:t xml:space="preserve">  7.2</w:t>
      </w:r>
      <w:proofErr w:type="gramEnd"/>
      <w:r w:rsidRPr="002D5DBB">
        <w:rPr>
          <w:rFonts w:ascii="Arial" w:hAnsi="Arial" w:cs="Arial"/>
          <w:sz w:val="24"/>
        </w:rPr>
        <w:t xml:space="preserve">  33-46.</w:t>
      </w:r>
      <w:r w:rsidRPr="002D5DBB">
        <w:rPr>
          <w:rFonts w:ascii="Arial" w:hAnsi="Arial" w:cs="Arial"/>
          <w:sz w:val="24"/>
        </w:rPr>
        <w:cr/>
        <w:t xml:space="preserve">1990    "Mound," </w:t>
      </w:r>
      <w:r w:rsidRPr="002D5DBB">
        <w:rPr>
          <w:rFonts w:ascii="Arial" w:hAnsi="Arial" w:cs="Arial"/>
          <w:sz w:val="24"/>
          <w:u w:val="single"/>
        </w:rPr>
        <w:t xml:space="preserve">Wapsipinicon </w:t>
      </w:r>
      <w:proofErr w:type="gramStart"/>
      <w:r w:rsidRPr="002D5DBB">
        <w:rPr>
          <w:rFonts w:ascii="Arial" w:hAnsi="Arial" w:cs="Arial"/>
          <w:sz w:val="24"/>
          <w:u w:val="single"/>
        </w:rPr>
        <w:t>Almanac</w:t>
      </w:r>
      <w:r w:rsidRPr="002D5DBB">
        <w:rPr>
          <w:rFonts w:ascii="Arial" w:hAnsi="Arial" w:cs="Arial"/>
          <w:sz w:val="24"/>
        </w:rPr>
        <w:t xml:space="preserve">  3</w:t>
      </w:r>
      <w:proofErr w:type="gramEnd"/>
      <w:r w:rsidRPr="002D5DBB">
        <w:rPr>
          <w:rFonts w:ascii="Arial" w:hAnsi="Arial" w:cs="Arial"/>
          <w:sz w:val="24"/>
        </w:rPr>
        <w:t xml:space="preserve">  74-78.</w:t>
      </w:r>
      <w:r w:rsidRPr="002D5DBB">
        <w:rPr>
          <w:rFonts w:ascii="Arial" w:hAnsi="Arial" w:cs="Arial"/>
          <w:sz w:val="24"/>
        </w:rPr>
        <w:cr/>
        <w:t xml:space="preserve">1989    "Fishing," </w:t>
      </w:r>
      <w:r w:rsidRPr="002D5DBB">
        <w:rPr>
          <w:rFonts w:ascii="Arial" w:hAnsi="Arial" w:cs="Arial"/>
          <w:sz w:val="24"/>
          <w:u w:val="single"/>
        </w:rPr>
        <w:t xml:space="preserve">Other </w:t>
      </w:r>
      <w:proofErr w:type="gramStart"/>
      <w:r w:rsidRPr="002D5DBB">
        <w:rPr>
          <w:rFonts w:ascii="Arial" w:hAnsi="Arial" w:cs="Arial"/>
          <w:sz w:val="24"/>
          <w:u w:val="single"/>
        </w:rPr>
        <w:t>Voices</w:t>
      </w:r>
      <w:r w:rsidRPr="002D5DBB">
        <w:rPr>
          <w:rFonts w:ascii="Arial" w:hAnsi="Arial" w:cs="Arial"/>
          <w:sz w:val="24"/>
        </w:rPr>
        <w:t xml:space="preserve">  9</w:t>
      </w:r>
      <w:proofErr w:type="gramEnd"/>
      <w:r w:rsidRPr="002D5DBB">
        <w:rPr>
          <w:rFonts w:ascii="Arial" w:hAnsi="Arial" w:cs="Arial"/>
          <w:sz w:val="24"/>
        </w:rPr>
        <w:t xml:space="preserve">  (Spring 1989): 67-175.</w:t>
      </w:r>
      <w:r w:rsidRPr="002D5DBB">
        <w:rPr>
          <w:rFonts w:ascii="Arial" w:hAnsi="Arial" w:cs="Arial"/>
          <w:sz w:val="24"/>
        </w:rPr>
        <w:cr/>
        <w:t xml:space="preserve">1989    "Spook Light," </w:t>
      </w:r>
      <w:r w:rsidRPr="002D5DBB">
        <w:rPr>
          <w:rFonts w:ascii="Arial" w:hAnsi="Arial" w:cs="Arial"/>
          <w:sz w:val="24"/>
          <w:u w:val="single"/>
        </w:rPr>
        <w:t xml:space="preserve">The Beloit Fiction </w:t>
      </w:r>
      <w:proofErr w:type="gramStart"/>
      <w:r w:rsidRPr="002D5DBB">
        <w:rPr>
          <w:rFonts w:ascii="Arial" w:hAnsi="Arial" w:cs="Arial"/>
          <w:sz w:val="24"/>
          <w:u w:val="single"/>
        </w:rPr>
        <w:t>Journal</w:t>
      </w:r>
      <w:r w:rsidRPr="002D5DBB">
        <w:rPr>
          <w:rFonts w:ascii="Arial" w:hAnsi="Arial" w:cs="Arial"/>
          <w:sz w:val="24"/>
        </w:rPr>
        <w:t xml:space="preserve">  4.2</w:t>
      </w:r>
      <w:proofErr w:type="gramEnd"/>
      <w:r w:rsidRPr="002D5DBB">
        <w:rPr>
          <w:rFonts w:ascii="Arial" w:hAnsi="Arial" w:cs="Arial"/>
          <w:sz w:val="24"/>
        </w:rPr>
        <w:t xml:space="preserve">  7-14.</w:t>
      </w:r>
      <w:r w:rsidRPr="002D5DBB">
        <w:rPr>
          <w:rFonts w:ascii="Arial" w:hAnsi="Arial" w:cs="Arial"/>
          <w:sz w:val="24"/>
        </w:rPr>
        <w:cr/>
        <w:t xml:space="preserve">1989    "Animals," </w:t>
      </w:r>
      <w:r w:rsidRPr="002D5DBB">
        <w:rPr>
          <w:rFonts w:ascii="Arial" w:hAnsi="Arial" w:cs="Arial"/>
          <w:sz w:val="24"/>
          <w:u w:val="single"/>
        </w:rPr>
        <w:t xml:space="preserve">Black River </w:t>
      </w:r>
      <w:proofErr w:type="gramStart"/>
      <w:r w:rsidRPr="002D5DBB">
        <w:rPr>
          <w:rFonts w:ascii="Arial" w:hAnsi="Arial" w:cs="Arial"/>
          <w:sz w:val="24"/>
          <w:u w:val="single"/>
        </w:rPr>
        <w:t>Review</w:t>
      </w:r>
      <w:r w:rsidRPr="002D5DBB">
        <w:rPr>
          <w:rFonts w:ascii="Arial" w:hAnsi="Arial" w:cs="Arial"/>
          <w:sz w:val="24"/>
        </w:rPr>
        <w:t xml:space="preserve">  5</w:t>
      </w:r>
      <w:proofErr w:type="gramEnd"/>
      <w:r w:rsidRPr="002D5DBB">
        <w:rPr>
          <w:rFonts w:ascii="Arial" w:hAnsi="Arial" w:cs="Arial"/>
          <w:sz w:val="24"/>
        </w:rPr>
        <w:t xml:space="preserve">  3-4.</w:t>
      </w:r>
      <w:r w:rsidRPr="002D5DBB">
        <w:rPr>
          <w:rFonts w:ascii="Arial" w:hAnsi="Arial" w:cs="Arial"/>
          <w:sz w:val="24"/>
        </w:rPr>
        <w:cr/>
        <w:t xml:space="preserve">1989    "Gizzards," </w:t>
      </w:r>
      <w:r w:rsidRPr="002D5DBB">
        <w:rPr>
          <w:rFonts w:ascii="Arial" w:hAnsi="Arial" w:cs="Arial"/>
          <w:sz w:val="24"/>
          <w:u w:val="single"/>
        </w:rPr>
        <w:t xml:space="preserve">Farmer's </w:t>
      </w:r>
      <w:proofErr w:type="gramStart"/>
      <w:r w:rsidRPr="002D5DBB">
        <w:rPr>
          <w:rFonts w:ascii="Arial" w:hAnsi="Arial" w:cs="Arial"/>
          <w:sz w:val="24"/>
          <w:u w:val="single"/>
        </w:rPr>
        <w:t>Market</w:t>
      </w:r>
      <w:r w:rsidRPr="002D5DBB">
        <w:rPr>
          <w:rFonts w:ascii="Arial" w:hAnsi="Arial" w:cs="Arial"/>
          <w:sz w:val="24"/>
        </w:rPr>
        <w:t xml:space="preserve">  5.1</w:t>
      </w:r>
      <w:proofErr w:type="gramEnd"/>
      <w:r w:rsidRPr="002D5DBB">
        <w:rPr>
          <w:rFonts w:ascii="Arial" w:hAnsi="Arial" w:cs="Arial"/>
          <w:sz w:val="24"/>
        </w:rPr>
        <w:t xml:space="preserve">  7-18.</w:t>
      </w:r>
      <w:r w:rsidRPr="002D5DBB">
        <w:rPr>
          <w:rFonts w:ascii="Arial" w:hAnsi="Arial" w:cs="Arial"/>
          <w:sz w:val="24"/>
        </w:rPr>
        <w:cr/>
        <w:t xml:space="preserve">1988    "Langston Hughes," </w:t>
      </w:r>
      <w:r w:rsidRPr="002D5DBB">
        <w:rPr>
          <w:rFonts w:ascii="Arial" w:hAnsi="Arial" w:cs="Arial"/>
          <w:sz w:val="24"/>
          <w:u w:val="single"/>
        </w:rPr>
        <w:t xml:space="preserve">Webster </w:t>
      </w:r>
      <w:proofErr w:type="gramStart"/>
      <w:r w:rsidRPr="002D5DBB">
        <w:rPr>
          <w:rFonts w:ascii="Arial" w:hAnsi="Arial" w:cs="Arial"/>
          <w:sz w:val="24"/>
          <w:u w:val="single"/>
        </w:rPr>
        <w:t>Review</w:t>
      </w:r>
      <w:r w:rsidRPr="002D5DBB">
        <w:rPr>
          <w:rFonts w:ascii="Arial" w:hAnsi="Arial" w:cs="Arial"/>
          <w:sz w:val="24"/>
        </w:rPr>
        <w:t xml:space="preserve">  13.2</w:t>
      </w:r>
      <w:proofErr w:type="gramEnd"/>
      <w:r w:rsidRPr="002D5DBB">
        <w:rPr>
          <w:rFonts w:ascii="Arial" w:hAnsi="Arial" w:cs="Arial"/>
          <w:sz w:val="24"/>
        </w:rPr>
        <w:t xml:space="preserve">  52.</w:t>
      </w:r>
      <w:r w:rsidRPr="002D5DBB">
        <w:rPr>
          <w:rFonts w:ascii="Arial" w:hAnsi="Arial" w:cs="Arial"/>
          <w:sz w:val="24"/>
        </w:rPr>
        <w:cr/>
        <w:t xml:space="preserve">1988    "Key Lime Pie," </w:t>
      </w:r>
      <w:r w:rsidRPr="002D5DBB">
        <w:rPr>
          <w:rFonts w:ascii="Arial" w:hAnsi="Arial" w:cs="Arial"/>
          <w:sz w:val="24"/>
          <w:u w:val="single"/>
        </w:rPr>
        <w:t xml:space="preserve">Farmer's </w:t>
      </w:r>
      <w:proofErr w:type="gramStart"/>
      <w:r w:rsidRPr="002D5DBB">
        <w:rPr>
          <w:rFonts w:ascii="Arial" w:hAnsi="Arial" w:cs="Arial"/>
          <w:sz w:val="24"/>
          <w:u w:val="single"/>
        </w:rPr>
        <w:t>Market</w:t>
      </w:r>
      <w:r w:rsidRPr="002D5DBB">
        <w:rPr>
          <w:rFonts w:ascii="Arial" w:hAnsi="Arial" w:cs="Arial"/>
          <w:sz w:val="24"/>
        </w:rPr>
        <w:t xml:space="preserve">  4.1</w:t>
      </w:r>
      <w:proofErr w:type="gramEnd"/>
      <w:r w:rsidRPr="002D5DBB">
        <w:rPr>
          <w:rFonts w:ascii="Arial" w:hAnsi="Arial" w:cs="Arial"/>
          <w:sz w:val="24"/>
        </w:rPr>
        <w:t xml:space="preserve">  70-77.</w:t>
      </w:r>
      <w:r w:rsidRPr="002D5DBB">
        <w:rPr>
          <w:rFonts w:ascii="Arial" w:hAnsi="Arial" w:cs="Arial"/>
          <w:sz w:val="24"/>
        </w:rPr>
        <w:cr/>
        <w:t xml:space="preserve">1987    "Country Music," </w:t>
      </w:r>
      <w:r w:rsidRPr="002D5DBB">
        <w:rPr>
          <w:rFonts w:ascii="Arial" w:hAnsi="Arial" w:cs="Arial"/>
          <w:sz w:val="24"/>
          <w:u w:val="single"/>
        </w:rPr>
        <w:t xml:space="preserve">The Chariton </w:t>
      </w:r>
      <w:proofErr w:type="gramStart"/>
      <w:r w:rsidRPr="002D5DBB">
        <w:rPr>
          <w:rFonts w:ascii="Arial" w:hAnsi="Arial" w:cs="Arial"/>
          <w:sz w:val="24"/>
          <w:u w:val="single"/>
        </w:rPr>
        <w:t>Review</w:t>
      </w:r>
      <w:r w:rsidRPr="002D5DBB">
        <w:rPr>
          <w:rFonts w:ascii="Arial" w:hAnsi="Arial" w:cs="Arial"/>
          <w:sz w:val="24"/>
        </w:rPr>
        <w:t xml:space="preserve">  13.2</w:t>
      </w:r>
      <w:proofErr w:type="gramEnd"/>
      <w:r w:rsidRPr="002D5DBB">
        <w:rPr>
          <w:rFonts w:ascii="Arial" w:hAnsi="Arial" w:cs="Arial"/>
          <w:sz w:val="24"/>
        </w:rPr>
        <w:t xml:space="preserve">  38-48.</w:t>
      </w:r>
      <w:r w:rsidRPr="002D5DBB">
        <w:rPr>
          <w:rFonts w:ascii="Arial" w:hAnsi="Arial" w:cs="Arial"/>
          <w:sz w:val="24"/>
        </w:rPr>
        <w:cr/>
        <w:t xml:space="preserve">1987    "Indian Bingo," </w:t>
      </w:r>
      <w:r w:rsidRPr="002D5DBB">
        <w:rPr>
          <w:rFonts w:ascii="Arial" w:hAnsi="Arial" w:cs="Arial"/>
          <w:sz w:val="24"/>
          <w:u w:val="single"/>
        </w:rPr>
        <w:t xml:space="preserve">Farmer's </w:t>
      </w:r>
      <w:proofErr w:type="gramStart"/>
      <w:r w:rsidRPr="002D5DBB">
        <w:rPr>
          <w:rFonts w:ascii="Arial" w:hAnsi="Arial" w:cs="Arial"/>
          <w:sz w:val="24"/>
          <w:u w:val="single"/>
        </w:rPr>
        <w:t>Market</w:t>
      </w:r>
      <w:r w:rsidRPr="002D5DBB">
        <w:rPr>
          <w:rFonts w:ascii="Arial" w:hAnsi="Arial" w:cs="Arial"/>
          <w:sz w:val="24"/>
        </w:rPr>
        <w:t xml:space="preserve">  4.1</w:t>
      </w:r>
      <w:proofErr w:type="gramEnd"/>
      <w:r w:rsidRPr="002D5DBB">
        <w:rPr>
          <w:rFonts w:ascii="Arial" w:hAnsi="Arial" w:cs="Arial"/>
          <w:sz w:val="24"/>
        </w:rPr>
        <w:t xml:space="preserve"> 43-51.</w:t>
      </w:r>
      <w:r w:rsidRPr="002D5DBB">
        <w:rPr>
          <w:rFonts w:ascii="Arial" w:hAnsi="Arial" w:cs="Arial"/>
          <w:sz w:val="24"/>
        </w:rPr>
        <w:cr/>
        <w:t xml:space="preserve">1987    "Brothers," </w:t>
      </w:r>
      <w:r w:rsidRPr="002D5DBB">
        <w:rPr>
          <w:rFonts w:ascii="Arial" w:hAnsi="Arial" w:cs="Arial"/>
          <w:sz w:val="24"/>
          <w:u w:val="single"/>
        </w:rPr>
        <w:t xml:space="preserve">Cimarron </w:t>
      </w:r>
      <w:proofErr w:type="gramStart"/>
      <w:r w:rsidRPr="002D5DBB">
        <w:rPr>
          <w:rFonts w:ascii="Arial" w:hAnsi="Arial" w:cs="Arial"/>
          <w:sz w:val="24"/>
          <w:u w:val="single"/>
        </w:rPr>
        <w:t>Review</w:t>
      </w:r>
      <w:r w:rsidRPr="002D5DBB">
        <w:rPr>
          <w:rFonts w:ascii="Arial" w:hAnsi="Arial" w:cs="Arial"/>
          <w:sz w:val="24"/>
        </w:rPr>
        <w:t xml:space="preserve">  78</w:t>
      </w:r>
      <w:proofErr w:type="gramEnd"/>
      <w:r w:rsidRPr="002D5DBB">
        <w:rPr>
          <w:rFonts w:ascii="Arial" w:hAnsi="Arial" w:cs="Arial"/>
          <w:sz w:val="24"/>
        </w:rPr>
        <w:t xml:space="preserve">  17-21.</w:t>
      </w:r>
      <w:r w:rsidRPr="002D5DBB">
        <w:rPr>
          <w:rFonts w:ascii="Arial" w:hAnsi="Arial" w:cs="Arial"/>
          <w:sz w:val="24"/>
        </w:rPr>
        <w:cr/>
        <w:t xml:space="preserve">1986    "A Good Policy," </w:t>
      </w:r>
      <w:r w:rsidRPr="002D5DBB">
        <w:rPr>
          <w:rFonts w:ascii="Arial" w:hAnsi="Arial" w:cs="Arial"/>
          <w:sz w:val="24"/>
          <w:u w:val="single"/>
        </w:rPr>
        <w:t xml:space="preserve">The Beloit Fiction </w:t>
      </w:r>
      <w:proofErr w:type="gramStart"/>
      <w:r w:rsidRPr="002D5DBB">
        <w:rPr>
          <w:rFonts w:ascii="Arial" w:hAnsi="Arial" w:cs="Arial"/>
          <w:sz w:val="24"/>
          <w:u w:val="single"/>
        </w:rPr>
        <w:t>Journal</w:t>
      </w:r>
      <w:r w:rsidRPr="002D5DBB">
        <w:rPr>
          <w:rFonts w:ascii="Arial" w:hAnsi="Arial" w:cs="Arial"/>
          <w:sz w:val="24"/>
        </w:rPr>
        <w:t xml:space="preserve">  2.1</w:t>
      </w:r>
      <w:proofErr w:type="gramEnd"/>
      <w:r w:rsidRPr="002D5DBB">
        <w:rPr>
          <w:rFonts w:ascii="Arial" w:hAnsi="Arial" w:cs="Arial"/>
          <w:sz w:val="24"/>
        </w:rPr>
        <w:t xml:space="preserve">  81-89.</w:t>
      </w:r>
    </w:p>
    <w:p w14:paraId="2CA27205" w14:textId="77777777" w:rsidR="00E3016D" w:rsidRPr="002D5DBB" w:rsidRDefault="00E3016D" w:rsidP="00E75BB4">
      <w:pPr>
        <w:pStyle w:val="Heading1"/>
        <w:ind w:left="-720"/>
        <w:rPr>
          <w:rFonts w:ascii="Arial" w:hAnsi="Arial" w:cs="Arial"/>
        </w:rPr>
      </w:pPr>
    </w:p>
    <w:p w14:paraId="6EFCF1E5" w14:textId="61AC3BD0" w:rsidR="00E75BB4" w:rsidRPr="002D5DBB" w:rsidRDefault="008971A2" w:rsidP="00E75BB4">
      <w:pPr>
        <w:pStyle w:val="Heading1"/>
        <w:ind w:left="-720"/>
        <w:rPr>
          <w:rFonts w:ascii="Arial" w:hAnsi="Arial" w:cs="Arial"/>
        </w:rPr>
      </w:pPr>
      <w:r w:rsidRPr="002D5DBB">
        <w:rPr>
          <w:rFonts w:ascii="Arial" w:hAnsi="Arial" w:cs="Arial"/>
        </w:rPr>
        <w:t>POEMS</w:t>
      </w:r>
    </w:p>
    <w:p w14:paraId="78D8D45A" w14:textId="77777777" w:rsidR="00E75BB4" w:rsidRPr="002D5DBB" w:rsidRDefault="00E75BB4" w:rsidP="00E75BB4">
      <w:pPr>
        <w:pStyle w:val="PlainText"/>
        <w:ind w:left="-720"/>
        <w:rPr>
          <w:rFonts w:ascii="Arial" w:hAnsi="Arial" w:cs="Arial"/>
          <w:sz w:val="24"/>
        </w:rPr>
      </w:pPr>
      <w:r w:rsidRPr="002D5DBB">
        <w:rPr>
          <w:rFonts w:ascii="Arial" w:hAnsi="Arial" w:cs="Arial"/>
          <w:sz w:val="24"/>
        </w:rPr>
        <w:t xml:space="preserve">1987    "Bush," </w:t>
      </w:r>
      <w:r w:rsidRPr="002D5DBB">
        <w:rPr>
          <w:rFonts w:ascii="Arial" w:hAnsi="Arial" w:cs="Arial"/>
          <w:sz w:val="24"/>
          <w:u w:val="single"/>
        </w:rPr>
        <w:t xml:space="preserve">Passages </w:t>
      </w:r>
      <w:proofErr w:type="gramStart"/>
      <w:r w:rsidRPr="002D5DBB">
        <w:rPr>
          <w:rFonts w:ascii="Arial" w:hAnsi="Arial" w:cs="Arial"/>
          <w:sz w:val="24"/>
          <w:u w:val="single"/>
        </w:rPr>
        <w:t>North</w:t>
      </w:r>
      <w:r w:rsidRPr="002D5DBB">
        <w:rPr>
          <w:rFonts w:ascii="Arial" w:hAnsi="Arial" w:cs="Arial"/>
          <w:sz w:val="24"/>
        </w:rPr>
        <w:t xml:space="preserve">  8.1</w:t>
      </w:r>
      <w:proofErr w:type="gramEnd"/>
      <w:r w:rsidRPr="002D5DBB">
        <w:rPr>
          <w:rFonts w:ascii="Arial" w:hAnsi="Arial" w:cs="Arial"/>
          <w:sz w:val="24"/>
        </w:rPr>
        <w:t xml:space="preserve">  8.</w:t>
      </w:r>
      <w:r w:rsidRPr="002D5DBB">
        <w:rPr>
          <w:rFonts w:ascii="Arial" w:hAnsi="Arial" w:cs="Arial"/>
          <w:sz w:val="24"/>
        </w:rPr>
        <w:cr/>
        <w:t xml:space="preserve">1987    "Late Season," </w:t>
      </w:r>
      <w:proofErr w:type="spellStart"/>
      <w:proofErr w:type="gramStart"/>
      <w:r w:rsidRPr="002D5DBB">
        <w:rPr>
          <w:rFonts w:ascii="Arial" w:hAnsi="Arial" w:cs="Arial"/>
          <w:sz w:val="24"/>
          <w:u w:val="single"/>
        </w:rPr>
        <w:t>Sunrust</w:t>
      </w:r>
      <w:proofErr w:type="spellEnd"/>
      <w:r w:rsidRPr="002D5DBB">
        <w:rPr>
          <w:rFonts w:ascii="Arial" w:hAnsi="Arial" w:cs="Arial"/>
          <w:sz w:val="24"/>
        </w:rPr>
        <w:t xml:space="preserve">  8</w:t>
      </w:r>
      <w:proofErr w:type="gramEnd"/>
      <w:r w:rsidRPr="002D5DBB">
        <w:rPr>
          <w:rFonts w:ascii="Arial" w:hAnsi="Arial" w:cs="Arial"/>
          <w:sz w:val="24"/>
        </w:rPr>
        <w:t xml:space="preserve">  (Winter): 26.</w:t>
      </w:r>
      <w:r w:rsidRPr="002D5DBB">
        <w:rPr>
          <w:rFonts w:ascii="Arial" w:hAnsi="Arial" w:cs="Arial"/>
          <w:sz w:val="24"/>
        </w:rPr>
        <w:cr/>
        <w:t xml:space="preserve">1987    "Cob," </w:t>
      </w:r>
      <w:r w:rsidRPr="002D5DBB">
        <w:rPr>
          <w:rFonts w:ascii="Arial" w:hAnsi="Arial" w:cs="Arial"/>
          <w:sz w:val="24"/>
        </w:rPr>
        <w:tab/>
      </w:r>
      <w:r w:rsidRPr="002D5DBB">
        <w:rPr>
          <w:rFonts w:ascii="Arial" w:hAnsi="Arial" w:cs="Arial"/>
          <w:sz w:val="24"/>
          <w:u w:val="single"/>
        </w:rPr>
        <w:t xml:space="preserve">The </w:t>
      </w:r>
      <w:proofErr w:type="gramStart"/>
      <w:r w:rsidRPr="002D5DBB">
        <w:rPr>
          <w:rFonts w:ascii="Arial" w:hAnsi="Arial" w:cs="Arial"/>
          <w:sz w:val="24"/>
          <w:u w:val="single"/>
        </w:rPr>
        <w:t>Phoenix</w:t>
      </w:r>
      <w:r w:rsidRPr="002D5DBB">
        <w:rPr>
          <w:rFonts w:ascii="Arial" w:hAnsi="Arial" w:cs="Arial"/>
          <w:sz w:val="24"/>
        </w:rPr>
        <w:t xml:space="preserve">  6</w:t>
      </w:r>
      <w:proofErr w:type="gramEnd"/>
      <w:r w:rsidRPr="002D5DBB">
        <w:rPr>
          <w:rFonts w:ascii="Arial" w:hAnsi="Arial" w:cs="Arial"/>
          <w:sz w:val="24"/>
        </w:rPr>
        <w:t xml:space="preserve">. 1 &amp; </w:t>
      </w:r>
      <w:proofErr w:type="gramStart"/>
      <w:r w:rsidRPr="002D5DBB">
        <w:rPr>
          <w:rFonts w:ascii="Arial" w:hAnsi="Arial" w:cs="Arial"/>
          <w:sz w:val="24"/>
        </w:rPr>
        <w:t>2  67</w:t>
      </w:r>
      <w:proofErr w:type="gramEnd"/>
      <w:r w:rsidRPr="002D5DBB">
        <w:rPr>
          <w:rFonts w:ascii="Arial" w:hAnsi="Arial" w:cs="Arial"/>
          <w:sz w:val="24"/>
        </w:rPr>
        <w:t>-68.</w:t>
      </w:r>
      <w:r w:rsidRPr="002D5DBB">
        <w:rPr>
          <w:rFonts w:ascii="Arial" w:hAnsi="Arial" w:cs="Arial"/>
          <w:sz w:val="24"/>
        </w:rPr>
        <w:cr/>
        <w:t xml:space="preserve">1987    "The Cows," </w:t>
      </w:r>
      <w:r w:rsidRPr="002D5DBB">
        <w:rPr>
          <w:rFonts w:ascii="Arial" w:hAnsi="Arial" w:cs="Arial"/>
          <w:sz w:val="24"/>
          <w:u w:val="single"/>
        </w:rPr>
        <w:t xml:space="preserve">Pacific </w:t>
      </w:r>
      <w:proofErr w:type="gramStart"/>
      <w:r w:rsidRPr="002D5DBB">
        <w:rPr>
          <w:rFonts w:ascii="Arial" w:hAnsi="Arial" w:cs="Arial"/>
          <w:sz w:val="24"/>
          <w:u w:val="single"/>
        </w:rPr>
        <w:t>Review</w:t>
      </w:r>
      <w:r w:rsidRPr="002D5DBB">
        <w:rPr>
          <w:rFonts w:ascii="Arial" w:hAnsi="Arial" w:cs="Arial"/>
          <w:sz w:val="24"/>
        </w:rPr>
        <w:t xml:space="preserve">  5</w:t>
      </w:r>
      <w:proofErr w:type="gramEnd"/>
      <w:r w:rsidRPr="002D5DBB">
        <w:rPr>
          <w:rFonts w:ascii="Arial" w:hAnsi="Arial" w:cs="Arial"/>
          <w:sz w:val="24"/>
        </w:rPr>
        <w:t xml:space="preserve">  52.</w:t>
      </w:r>
      <w:r w:rsidRPr="002D5DBB">
        <w:rPr>
          <w:rFonts w:ascii="Arial" w:hAnsi="Arial" w:cs="Arial"/>
          <w:sz w:val="24"/>
        </w:rPr>
        <w:cr/>
        <w:t>1987    "</w:t>
      </w:r>
      <w:proofErr w:type="spellStart"/>
      <w:r w:rsidRPr="002D5DBB">
        <w:rPr>
          <w:rFonts w:ascii="Arial" w:hAnsi="Arial" w:cs="Arial"/>
          <w:sz w:val="24"/>
        </w:rPr>
        <w:t>Buzzell</w:t>
      </w:r>
      <w:proofErr w:type="spellEnd"/>
      <w:r w:rsidRPr="002D5DBB">
        <w:rPr>
          <w:rFonts w:ascii="Arial" w:hAnsi="Arial" w:cs="Arial"/>
          <w:sz w:val="24"/>
        </w:rPr>
        <w:t xml:space="preserve"> Road," </w:t>
      </w:r>
      <w:proofErr w:type="spellStart"/>
      <w:proofErr w:type="gramStart"/>
      <w:r w:rsidRPr="002D5DBB">
        <w:rPr>
          <w:rFonts w:ascii="Arial" w:hAnsi="Arial" w:cs="Arial"/>
          <w:sz w:val="24"/>
          <w:u w:val="single"/>
        </w:rPr>
        <w:t>Sunrust</w:t>
      </w:r>
      <w:proofErr w:type="spellEnd"/>
      <w:r w:rsidRPr="002D5DBB">
        <w:rPr>
          <w:rFonts w:ascii="Arial" w:hAnsi="Arial" w:cs="Arial"/>
          <w:sz w:val="24"/>
          <w:u w:val="single"/>
        </w:rPr>
        <w:t xml:space="preserve">  </w:t>
      </w:r>
      <w:r w:rsidRPr="002D5DBB">
        <w:rPr>
          <w:rFonts w:ascii="Arial" w:hAnsi="Arial" w:cs="Arial"/>
          <w:sz w:val="24"/>
        </w:rPr>
        <w:t>8</w:t>
      </w:r>
      <w:proofErr w:type="gramEnd"/>
      <w:r w:rsidRPr="002D5DBB">
        <w:rPr>
          <w:rFonts w:ascii="Arial" w:hAnsi="Arial" w:cs="Arial"/>
          <w:sz w:val="24"/>
        </w:rPr>
        <w:t xml:space="preserve">  (Winter): 32.</w:t>
      </w:r>
      <w:r w:rsidRPr="002D5DBB">
        <w:rPr>
          <w:rFonts w:ascii="Arial" w:hAnsi="Arial" w:cs="Arial"/>
          <w:sz w:val="24"/>
        </w:rPr>
        <w:cr/>
        <w:t xml:space="preserve">1986    "White Fish," </w:t>
      </w:r>
      <w:proofErr w:type="gramStart"/>
      <w:r w:rsidRPr="002D5DBB">
        <w:rPr>
          <w:rFonts w:ascii="Arial" w:hAnsi="Arial" w:cs="Arial"/>
          <w:sz w:val="24"/>
          <w:u w:val="single"/>
        </w:rPr>
        <w:t xml:space="preserve">Calliope </w:t>
      </w:r>
      <w:r w:rsidRPr="002D5DBB">
        <w:rPr>
          <w:rFonts w:ascii="Arial" w:hAnsi="Arial" w:cs="Arial"/>
          <w:sz w:val="24"/>
        </w:rPr>
        <w:t xml:space="preserve"> 9.2</w:t>
      </w:r>
      <w:proofErr w:type="gramEnd"/>
      <w:r w:rsidRPr="002D5DBB">
        <w:rPr>
          <w:rFonts w:ascii="Arial" w:hAnsi="Arial" w:cs="Arial"/>
          <w:sz w:val="24"/>
        </w:rPr>
        <w:t xml:space="preserve">  (May): 43.</w:t>
      </w:r>
      <w:r w:rsidRPr="002D5DBB">
        <w:rPr>
          <w:rFonts w:ascii="Arial" w:hAnsi="Arial" w:cs="Arial"/>
          <w:sz w:val="24"/>
        </w:rPr>
        <w:cr/>
      </w:r>
      <w:proofErr w:type="gramStart"/>
      <w:r w:rsidRPr="002D5DBB">
        <w:rPr>
          <w:rFonts w:ascii="Arial" w:hAnsi="Arial" w:cs="Arial"/>
          <w:sz w:val="24"/>
        </w:rPr>
        <w:t xml:space="preserve">1987    "White Fish," </w:t>
      </w:r>
      <w:r w:rsidRPr="002D5DBB">
        <w:rPr>
          <w:rFonts w:ascii="Arial" w:hAnsi="Arial" w:cs="Arial"/>
          <w:sz w:val="24"/>
        </w:rPr>
        <w:tab/>
      </w:r>
      <w:r w:rsidRPr="002D5DBB">
        <w:rPr>
          <w:rFonts w:ascii="Arial" w:hAnsi="Arial" w:cs="Arial"/>
          <w:sz w:val="24"/>
          <w:u w:val="single"/>
        </w:rPr>
        <w:t>Food for Thought.</w:t>
      </w:r>
      <w:proofErr w:type="gramEnd"/>
      <w:r w:rsidRPr="002D5DBB">
        <w:rPr>
          <w:rFonts w:ascii="Arial" w:hAnsi="Arial" w:cs="Arial"/>
          <w:sz w:val="24"/>
        </w:rPr>
        <w:t xml:space="preserve">  </w:t>
      </w:r>
      <w:proofErr w:type="spellStart"/>
      <w:r w:rsidRPr="002D5DBB">
        <w:rPr>
          <w:rFonts w:ascii="Arial" w:hAnsi="Arial" w:cs="Arial"/>
          <w:sz w:val="24"/>
        </w:rPr>
        <w:t>Bigby</w:t>
      </w:r>
      <w:proofErr w:type="spellEnd"/>
      <w:r w:rsidRPr="002D5DBB">
        <w:rPr>
          <w:rFonts w:ascii="Arial" w:hAnsi="Arial" w:cs="Arial"/>
          <w:sz w:val="24"/>
        </w:rPr>
        <w:t>, Joan &amp; John</w:t>
      </w:r>
      <w:proofErr w:type="gramStart"/>
      <w:r w:rsidRPr="002D5DBB">
        <w:rPr>
          <w:rFonts w:ascii="Arial" w:hAnsi="Arial" w:cs="Arial"/>
          <w:sz w:val="24"/>
        </w:rPr>
        <w:t>.,</w:t>
      </w:r>
      <w:proofErr w:type="gramEnd"/>
      <w:r w:rsidRPr="002D5DBB">
        <w:rPr>
          <w:rFonts w:ascii="Arial" w:hAnsi="Arial" w:cs="Arial"/>
          <w:sz w:val="24"/>
        </w:rPr>
        <w:t xml:space="preserve"> ed.  New</w:t>
      </w:r>
    </w:p>
    <w:p w14:paraId="31576BC5" w14:textId="77777777" w:rsidR="00E75BB4" w:rsidRPr="002D5DBB" w:rsidRDefault="00E75BB4" w:rsidP="00E75BB4">
      <w:pPr>
        <w:pStyle w:val="PlainText"/>
        <w:ind w:left="-720"/>
        <w:rPr>
          <w:rFonts w:ascii="Arial" w:hAnsi="Arial" w:cs="Arial"/>
          <w:sz w:val="24"/>
        </w:rPr>
      </w:pPr>
      <w:r w:rsidRPr="002D5DBB">
        <w:rPr>
          <w:rFonts w:ascii="Arial" w:hAnsi="Arial" w:cs="Arial"/>
          <w:sz w:val="24"/>
        </w:rPr>
        <w:t xml:space="preserve">             York: William Morrow &amp; Co.  (1987): 250.</w:t>
      </w:r>
    </w:p>
    <w:p w14:paraId="01CE2DC7" w14:textId="77777777" w:rsidR="00E75BB4" w:rsidRPr="002D5DBB" w:rsidRDefault="00E75BB4" w:rsidP="00E75BB4">
      <w:pPr>
        <w:pStyle w:val="PlainText"/>
        <w:ind w:left="-720"/>
        <w:rPr>
          <w:rFonts w:ascii="Arial" w:hAnsi="Arial" w:cs="Arial"/>
          <w:sz w:val="24"/>
        </w:rPr>
      </w:pPr>
      <w:r w:rsidRPr="002D5DBB">
        <w:rPr>
          <w:rFonts w:ascii="Arial" w:hAnsi="Arial" w:cs="Arial"/>
          <w:sz w:val="24"/>
        </w:rPr>
        <w:t xml:space="preserve">1987    "Listening to Guy Dull Knife Sing," </w:t>
      </w:r>
      <w:r w:rsidRPr="002D5DBB">
        <w:rPr>
          <w:rFonts w:ascii="Arial" w:hAnsi="Arial" w:cs="Arial"/>
          <w:sz w:val="24"/>
          <w:u w:val="single"/>
        </w:rPr>
        <w:t xml:space="preserve">The Midwest </w:t>
      </w:r>
      <w:proofErr w:type="gramStart"/>
      <w:r w:rsidRPr="002D5DBB">
        <w:rPr>
          <w:rFonts w:ascii="Arial" w:hAnsi="Arial" w:cs="Arial"/>
          <w:sz w:val="24"/>
          <w:u w:val="single"/>
        </w:rPr>
        <w:t>Quarterly</w:t>
      </w:r>
      <w:r w:rsidRPr="002D5DBB">
        <w:rPr>
          <w:rFonts w:ascii="Arial" w:hAnsi="Arial" w:cs="Arial"/>
          <w:sz w:val="24"/>
        </w:rPr>
        <w:t xml:space="preserve">  28.3</w:t>
      </w:r>
      <w:proofErr w:type="gramEnd"/>
      <w:r w:rsidRPr="002D5DBB">
        <w:rPr>
          <w:rFonts w:ascii="Arial" w:hAnsi="Arial" w:cs="Arial"/>
          <w:sz w:val="24"/>
        </w:rPr>
        <w:cr/>
        <w:t xml:space="preserve">1986    "Alphabet," </w:t>
      </w:r>
      <w:r w:rsidRPr="002D5DBB">
        <w:rPr>
          <w:rFonts w:ascii="Arial" w:hAnsi="Arial" w:cs="Arial"/>
          <w:sz w:val="24"/>
          <w:u w:val="single"/>
        </w:rPr>
        <w:t>Poets On</w:t>
      </w:r>
      <w:r w:rsidRPr="002D5DBB">
        <w:rPr>
          <w:rFonts w:ascii="Arial" w:hAnsi="Arial" w:cs="Arial"/>
          <w:sz w:val="24"/>
        </w:rPr>
        <w:t xml:space="preserve">  10.1  (Winter): 13.</w:t>
      </w:r>
      <w:r w:rsidRPr="002D5DBB">
        <w:rPr>
          <w:rFonts w:ascii="Arial" w:hAnsi="Arial" w:cs="Arial"/>
          <w:sz w:val="24"/>
        </w:rPr>
        <w:cr/>
        <w:t xml:space="preserve">1986    "With Kelly Along the Creek," </w:t>
      </w:r>
      <w:r w:rsidRPr="002D5DBB">
        <w:rPr>
          <w:rFonts w:ascii="Arial" w:hAnsi="Arial" w:cs="Arial"/>
          <w:sz w:val="24"/>
          <w:u w:val="single"/>
        </w:rPr>
        <w:t>Poets On</w:t>
      </w:r>
      <w:r w:rsidRPr="002D5DBB">
        <w:rPr>
          <w:rFonts w:ascii="Arial" w:hAnsi="Arial" w:cs="Arial"/>
          <w:sz w:val="24"/>
        </w:rPr>
        <w:t xml:space="preserve">  10.2  (Summer): 38.</w:t>
      </w:r>
    </w:p>
    <w:p w14:paraId="5DBECA29" w14:textId="77777777" w:rsidR="00E75BB4" w:rsidRPr="002D5DBB" w:rsidRDefault="00E75BB4" w:rsidP="00E75BB4">
      <w:pPr>
        <w:ind w:left="-720"/>
        <w:rPr>
          <w:rFonts w:ascii="Arial" w:hAnsi="Arial" w:cs="Arial"/>
        </w:rPr>
      </w:pPr>
      <w:r w:rsidRPr="002D5DBB">
        <w:rPr>
          <w:rFonts w:ascii="Arial" w:hAnsi="Arial" w:cs="Arial"/>
        </w:rPr>
        <w:lastRenderedPageBreak/>
        <w:t xml:space="preserve">1986    "Owl," </w:t>
      </w:r>
      <w:r w:rsidRPr="002D5DBB">
        <w:rPr>
          <w:rFonts w:ascii="Arial" w:hAnsi="Arial" w:cs="Arial"/>
          <w:u w:val="single"/>
        </w:rPr>
        <w:t xml:space="preserve">The </w:t>
      </w:r>
      <w:proofErr w:type="gramStart"/>
      <w:r w:rsidRPr="002D5DBB">
        <w:rPr>
          <w:rFonts w:ascii="Arial" w:hAnsi="Arial" w:cs="Arial"/>
          <w:u w:val="single"/>
        </w:rPr>
        <w:t>Rectangle</w:t>
      </w:r>
      <w:r w:rsidRPr="002D5DBB">
        <w:rPr>
          <w:rFonts w:ascii="Arial" w:hAnsi="Arial" w:cs="Arial"/>
        </w:rPr>
        <w:t xml:space="preserve">  61.1</w:t>
      </w:r>
      <w:proofErr w:type="gramEnd"/>
      <w:r w:rsidRPr="002D5DBB">
        <w:rPr>
          <w:rFonts w:ascii="Arial" w:hAnsi="Arial" w:cs="Arial"/>
        </w:rPr>
        <w:t xml:space="preserve"> 33.</w:t>
      </w:r>
      <w:r w:rsidRPr="002D5DBB">
        <w:rPr>
          <w:rFonts w:ascii="Arial" w:hAnsi="Arial" w:cs="Arial"/>
        </w:rPr>
        <w:cr/>
        <w:t xml:space="preserve">1985    "Plant Food," </w:t>
      </w:r>
      <w:r w:rsidRPr="002D5DBB">
        <w:rPr>
          <w:rFonts w:ascii="Arial" w:hAnsi="Arial" w:cs="Arial"/>
          <w:u w:val="single"/>
        </w:rPr>
        <w:t xml:space="preserve">Poets </w:t>
      </w:r>
      <w:proofErr w:type="gramStart"/>
      <w:r w:rsidRPr="002D5DBB">
        <w:rPr>
          <w:rFonts w:ascii="Arial" w:hAnsi="Arial" w:cs="Arial"/>
          <w:u w:val="single"/>
        </w:rPr>
        <w:t>On</w:t>
      </w:r>
      <w:r w:rsidRPr="002D5DBB">
        <w:rPr>
          <w:rFonts w:ascii="Arial" w:hAnsi="Arial" w:cs="Arial"/>
        </w:rPr>
        <w:t xml:space="preserve">  9.1</w:t>
      </w:r>
      <w:proofErr w:type="gramEnd"/>
      <w:r w:rsidRPr="002D5DBB">
        <w:rPr>
          <w:rFonts w:ascii="Arial" w:hAnsi="Arial" w:cs="Arial"/>
        </w:rPr>
        <w:t xml:space="preserve">  32.</w:t>
      </w:r>
      <w:r w:rsidRPr="002D5DBB">
        <w:rPr>
          <w:rFonts w:ascii="Arial" w:hAnsi="Arial" w:cs="Arial"/>
        </w:rPr>
        <w:cr/>
        <w:t xml:space="preserve">1985    "Osprey," </w:t>
      </w:r>
      <w:r w:rsidRPr="002D5DBB">
        <w:rPr>
          <w:rFonts w:ascii="Arial" w:hAnsi="Arial" w:cs="Arial"/>
          <w:u w:val="single"/>
        </w:rPr>
        <w:t xml:space="preserve">Black </w:t>
      </w:r>
      <w:proofErr w:type="gramStart"/>
      <w:r w:rsidRPr="002D5DBB">
        <w:rPr>
          <w:rFonts w:ascii="Arial" w:hAnsi="Arial" w:cs="Arial"/>
          <w:u w:val="single"/>
        </w:rPr>
        <w:t>Bear</w:t>
      </w:r>
      <w:r w:rsidRPr="002D5DBB">
        <w:rPr>
          <w:rFonts w:ascii="Arial" w:hAnsi="Arial" w:cs="Arial"/>
        </w:rPr>
        <w:t xml:space="preserve">  2</w:t>
      </w:r>
      <w:proofErr w:type="gramEnd"/>
      <w:r w:rsidRPr="002D5DBB">
        <w:rPr>
          <w:rFonts w:ascii="Arial" w:hAnsi="Arial" w:cs="Arial"/>
        </w:rPr>
        <w:t xml:space="preserve"> 37.</w:t>
      </w:r>
      <w:r w:rsidRPr="002D5DBB">
        <w:rPr>
          <w:rFonts w:ascii="Arial" w:hAnsi="Arial" w:cs="Arial"/>
        </w:rPr>
        <w:cr/>
      </w:r>
    </w:p>
    <w:p w14:paraId="7B5E80CD" w14:textId="37F36401" w:rsidR="00E75BB4" w:rsidRPr="002D5DBB" w:rsidRDefault="008971A2" w:rsidP="00E75BB4">
      <w:pPr>
        <w:ind w:left="-720"/>
        <w:rPr>
          <w:rFonts w:ascii="Arial" w:hAnsi="Arial" w:cs="Arial"/>
          <w:b/>
        </w:rPr>
      </w:pPr>
      <w:r w:rsidRPr="002D5DBB">
        <w:rPr>
          <w:rFonts w:ascii="Arial" w:hAnsi="Arial" w:cs="Arial"/>
          <w:b/>
        </w:rPr>
        <w:t>THEATRE</w:t>
      </w:r>
    </w:p>
    <w:p w14:paraId="56E65EF0" w14:textId="77777777" w:rsidR="008971A2" w:rsidRPr="002D5DBB" w:rsidRDefault="008971A2" w:rsidP="00E75BB4">
      <w:pPr>
        <w:pStyle w:val="PlainText"/>
        <w:ind w:left="-720"/>
        <w:rPr>
          <w:rFonts w:ascii="Arial" w:hAnsi="Arial" w:cs="Arial"/>
          <w:sz w:val="24"/>
        </w:rPr>
      </w:pPr>
      <w:proofErr w:type="gramStart"/>
      <w:r w:rsidRPr="002D5DBB">
        <w:rPr>
          <w:rFonts w:ascii="Arial" w:hAnsi="Arial" w:cs="Arial"/>
          <w:b/>
          <w:sz w:val="24"/>
        </w:rPr>
        <w:t xml:space="preserve">2011  </w:t>
      </w:r>
      <w:r w:rsidRPr="002D5DBB">
        <w:rPr>
          <w:rFonts w:ascii="Arial" w:hAnsi="Arial" w:cs="Arial"/>
          <w:sz w:val="24"/>
          <w:u w:val="single"/>
        </w:rPr>
        <w:t>Going</w:t>
      </w:r>
      <w:proofErr w:type="gramEnd"/>
      <w:r w:rsidRPr="002D5DBB">
        <w:rPr>
          <w:rFonts w:ascii="Arial" w:hAnsi="Arial" w:cs="Arial"/>
          <w:sz w:val="24"/>
          <w:u w:val="single"/>
        </w:rPr>
        <w:t xml:space="preserve"> Down the River</w:t>
      </w:r>
      <w:r w:rsidRPr="002D5DBB">
        <w:rPr>
          <w:rFonts w:ascii="Arial" w:hAnsi="Arial" w:cs="Arial"/>
          <w:sz w:val="24"/>
        </w:rPr>
        <w:t>, a musical for kids about sustainability.</w:t>
      </w:r>
    </w:p>
    <w:p w14:paraId="19C8CE10" w14:textId="411D3A40" w:rsidR="00E75BB4" w:rsidRPr="002D5DBB" w:rsidRDefault="00E75BB4" w:rsidP="00E75BB4">
      <w:pPr>
        <w:pStyle w:val="PlainText"/>
        <w:ind w:left="-720"/>
        <w:rPr>
          <w:rFonts w:ascii="Arial" w:hAnsi="Arial" w:cs="Arial"/>
          <w:sz w:val="24"/>
        </w:rPr>
      </w:pPr>
      <w:proofErr w:type="gramStart"/>
      <w:r w:rsidRPr="002D5DBB">
        <w:rPr>
          <w:rFonts w:ascii="Arial" w:hAnsi="Arial" w:cs="Arial"/>
          <w:b/>
          <w:sz w:val="24"/>
        </w:rPr>
        <w:t xml:space="preserve">2009  </w:t>
      </w:r>
      <w:r w:rsidRPr="002D5DBB">
        <w:rPr>
          <w:rFonts w:ascii="Arial" w:hAnsi="Arial" w:cs="Arial"/>
          <w:sz w:val="24"/>
          <w:u w:val="single"/>
        </w:rPr>
        <w:t>DJANGO</w:t>
      </w:r>
      <w:proofErr w:type="gramEnd"/>
      <w:r w:rsidRPr="002D5DBB">
        <w:rPr>
          <w:rFonts w:ascii="Arial" w:hAnsi="Arial" w:cs="Arial"/>
          <w:sz w:val="24"/>
        </w:rPr>
        <w:t xml:space="preserve">  A full length musical about </w:t>
      </w:r>
      <w:proofErr w:type="spellStart"/>
      <w:r w:rsidRPr="002D5DBB">
        <w:rPr>
          <w:rFonts w:ascii="Arial" w:hAnsi="Arial" w:cs="Arial"/>
          <w:sz w:val="24"/>
        </w:rPr>
        <w:t>Django</w:t>
      </w:r>
      <w:proofErr w:type="spellEnd"/>
      <w:r w:rsidRPr="002D5DBB">
        <w:rPr>
          <w:rFonts w:ascii="Arial" w:hAnsi="Arial" w:cs="Arial"/>
          <w:sz w:val="24"/>
        </w:rPr>
        <w:t xml:space="preserve"> Reinhardt, the French gypsy guitarist who died in1953.  </w:t>
      </w:r>
    </w:p>
    <w:p w14:paraId="4795F26F" w14:textId="637EA641" w:rsidR="00E75BB4" w:rsidRPr="002D5DBB" w:rsidRDefault="00E75BB4" w:rsidP="00E75BB4">
      <w:pPr>
        <w:pStyle w:val="PlainText"/>
        <w:ind w:left="-720"/>
        <w:rPr>
          <w:rFonts w:ascii="Arial" w:hAnsi="Arial" w:cs="Arial"/>
          <w:sz w:val="24"/>
        </w:rPr>
      </w:pPr>
      <w:r w:rsidRPr="002D5DBB">
        <w:rPr>
          <w:rFonts w:ascii="Arial" w:hAnsi="Arial" w:cs="Arial"/>
          <w:b/>
          <w:sz w:val="24"/>
        </w:rPr>
        <w:t xml:space="preserve">1997 </w:t>
      </w:r>
      <w:r w:rsidRPr="002D5DBB">
        <w:rPr>
          <w:rFonts w:ascii="Arial" w:hAnsi="Arial" w:cs="Arial"/>
          <w:sz w:val="24"/>
        </w:rPr>
        <w:t xml:space="preserve">   </w:t>
      </w:r>
      <w:r w:rsidRPr="002D5DBB">
        <w:rPr>
          <w:rFonts w:ascii="Arial" w:hAnsi="Arial" w:cs="Arial"/>
          <w:sz w:val="24"/>
          <w:u w:val="single"/>
        </w:rPr>
        <w:t>Cliques</w:t>
      </w:r>
      <w:r w:rsidRPr="002D5DBB">
        <w:rPr>
          <w:rFonts w:ascii="Arial" w:hAnsi="Arial" w:cs="Arial"/>
          <w:sz w:val="24"/>
        </w:rPr>
        <w:t xml:space="preserve">.  </w:t>
      </w:r>
      <w:proofErr w:type="gramStart"/>
      <w:r w:rsidRPr="002D5DBB">
        <w:rPr>
          <w:rFonts w:ascii="Arial" w:hAnsi="Arial" w:cs="Arial"/>
          <w:sz w:val="24"/>
        </w:rPr>
        <w:t>A full length musical for young adults, produced by N</w:t>
      </w:r>
      <w:r w:rsidR="00EB792B" w:rsidRPr="002D5DBB">
        <w:rPr>
          <w:rFonts w:ascii="Arial" w:hAnsi="Arial" w:cs="Arial"/>
          <w:sz w:val="24"/>
        </w:rPr>
        <w:t>ew American Theatre.</w:t>
      </w:r>
      <w:proofErr w:type="gramEnd"/>
      <w:r w:rsidR="00EB792B" w:rsidRPr="002D5DBB">
        <w:rPr>
          <w:rFonts w:ascii="Arial" w:hAnsi="Arial" w:cs="Arial"/>
          <w:sz w:val="24"/>
        </w:rPr>
        <w:t xml:space="preserve"> Rockford, </w:t>
      </w:r>
      <w:r w:rsidRPr="002D5DBB">
        <w:rPr>
          <w:rFonts w:ascii="Arial" w:hAnsi="Arial" w:cs="Arial"/>
          <w:sz w:val="24"/>
        </w:rPr>
        <w:t>IL.</w:t>
      </w:r>
      <w:r w:rsidRPr="002D5DBB">
        <w:rPr>
          <w:rFonts w:ascii="Arial" w:hAnsi="Arial" w:cs="Arial"/>
          <w:sz w:val="24"/>
        </w:rPr>
        <w:cr/>
      </w:r>
      <w:r w:rsidRPr="002D5DBB">
        <w:rPr>
          <w:rFonts w:ascii="Arial" w:hAnsi="Arial" w:cs="Arial"/>
          <w:b/>
          <w:sz w:val="24"/>
        </w:rPr>
        <w:t>1994</w:t>
      </w:r>
      <w:r w:rsidRPr="002D5DBB">
        <w:rPr>
          <w:rFonts w:ascii="Arial" w:hAnsi="Arial" w:cs="Arial"/>
          <w:sz w:val="24"/>
        </w:rPr>
        <w:t xml:space="preserve">    </w:t>
      </w:r>
      <w:r w:rsidRPr="002D5DBB">
        <w:rPr>
          <w:rFonts w:ascii="Arial" w:hAnsi="Arial" w:cs="Arial"/>
          <w:sz w:val="24"/>
          <w:u w:val="single"/>
        </w:rPr>
        <w:t>Two Fairy Tales.</w:t>
      </w:r>
      <w:r w:rsidRPr="002D5DBB">
        <w:rPr>
          <w:rFonts w:ascii="Arial" w:hAnsi="Arial" w:cs="Arial"/>
          <w:sz w:val="24"/>
        </w:rPr>
        <w:t xml:space="preserve">  </w:t>
      </w:r>
      <w:proofErr w:type="gramStart"/>
      <w:r w:rsidRPr="002D5DBB">
        <w:rPr>
          <w:rFonts w:ascii="Arial" w:hAnsi="Arial" w:cs="Arial"/>
          <w:sz w:val="24"/>
        </w:rPr>
        <w:t>Music and Lyrics of a children’s play, produ</w:t>
      </w:r>
      <w:r w:rsidR="008971A2" w:rsidRPr="002D5DBB">
        <w:rPr>
          <w:rFonts w:ascii="Arial" w:hAnsi="Arial" w:cs="Arial"/>
          <w:sz w:val="24"/>
        </w:rPr>
        <w:t xml:space="preserve">ced by the Springfield Theater </w:t>
      </w:r>
      <w:r w:rsidRPr="002D5DBB">
        <w:rPr>
          <w:rFonts w:ascii="Arial" w:hAnsi="Arial" w:cs="Arial"/>
          <w:sz w:val="24"/>
        </w:rPr>
        <w:t>Center.</w:t>
      </w:r>
      <w:proofErr w:type="gramEnd"/>
      <w:r w:rsidRPr="002D5DBB">
        <w:rPr>
          <w:rFonts w:ascii="Arial" w:hAnsi="Arial" w:cs="Arial"/>
          <w:sz w:val="24"/>
        </w:rPr>
        <w:cr/>
      </w:r>
      <w:r w:rsidRPr="002D5DBB">
        <w:rPr>
          <w:rFonts w:ascii="Arial" w:hAnsi="Arial" w:cs="Arial"/>
          <w:b/>
          <w:sz w:val="24"/>
        </w:rPr>
        <w:t xml:space="preserve">1991 </w:t>
      </w:r>
      <w:r w:rsidRPr="002D5DBB">
        <w:rPr>
          <w:rFonts w:ascii="Arial" w:hAnsi="Arial" w:cs="Arial"/>
          <w:sz w:val="24"/>
        </w:rPr>
        <w:t xml:space="preserve">   </w:t>
      </w:r>
      <w:r w:rsidRPr="002D5DBB">
        <w:rPr>
          <w:rFonts w:ascii="Arial" w:hAnsi="Arial" w:cs="Arial"/>
          <w:sz w:val="24"/>
          <w:u w:val="single"/>
        </w:rPr>
        <w:t>Oh, The Animals.</w:t>
      </w:r>
      <w:r w:rsidRPr="002D5DBB">
        <w:rPr>
          <w:rFonts w:ascii="Arial" w:hAnsi="Arial" w:cs="Arial"/>
          <w:sz w:val="24"/>
        </w:rPr>
        <w:t xml:space="preserve">  A </w:t>
      </w:r>
      <w:proofErr w:type="gramStart"/>
      <w:r w:rsidRPr="002D5DBB">
        <w:rPr>
          <w:rFonts w:ascii="Arial" w:hAnsi="Arial" w:cs="Arial"/>
          <w:sz w:val="24"/>
        </w:rPr>
        <w:t>full length</w:t>
      </w:r>
      <w:proofErr w:type="gramEnd"/>
      <w:r w:rsidRPr="002D5DBB">
        <w:rPr>
          <w:rFonts w:ascii="Arial" w:hAnsi="Arial" w:cs="Arial"/>
          <w:sz w:val="24"/>
        </w:rPr>
        <w:t xml:space="preserve"> musical play for chi</w:t>
      </w:r>
      <w:r w:rsidR="00EB792B" w:rsidRPr="002D5DBB">
        <w:rPr>
          <w:rFonts w:ascii="Arial" w:hAnsi="Arial" w:cs="Arial"/>
          <w:sz w:val="24"/>
        </w:rPr>
        <w:t xml:space="preserve">ldren, produced by Mid-America </w:t>
      </w:r>
      <w:r w:rsidRPr="002D5DBB">
        <w:rPr>
          <w:rFonts w:ascii="Arial" w:hAnsi="Arial" w:cs="Arial"/>
          <w:sz w:val="24"/>
        </w:rPr>
        <w:t>Playwrights, Theater Company.</w:t>
      </w:r>
    </w:p>
    <w:p w14:paraId="76BD0CF5" w14:textId="77777777" w:rsidR="00E75BB4" w:rsidRPr="002D5DBB" w:rsidRDefault="00E75BB4" w:rsidP="003A53E0">
      <w:pPr>
        <w:pStyle w:val="Heading1"/>
        <w:rPr>
          <w:rFonts w:ascii="Arial" w:hAnsi="Arial" w:cs="Arial"/>
        </w:rPr>
      </w:pPr>
    </w:p>
    <w:p w14:paraId="4DA7033F" w14:textId="0EF44C3F" w:rsidR="00E75BB4" w:rsidRPr="002D5DBB" w:rsidRDefault="008971A2" w:rsidP="00E75BB4">
      <w:pPr>
        <w:pStyle w:val="Heading1"/>
        <w:ind w:left="-720"/>
        <w:rPr>
          <w:rFonts w:ascii="Arial" w:hAnsi="Arial" w:cs="Arial"/>
        </w:rPr>
      </w:pPr>
      <w:r w:rsidRPr="002D5DBB">
        <w:rPr>
          <w:rFonts w:ascii="Arial" w:hAnsi="Arial" w:cs="Arial"/>
        </w:rPr>
        <w:t>FILM</w:t>
      </w:r>
      <w:r w:rsidR="003B0603" w:rsidRPr="002D5DBB">
        <w:rPr>
          <w:rFonts w:ascii="Arial" w:hAnsi="Arial" w:cs="Arial"/>
        </w:rPr>
        <w:t xml:space="preserve"> &amp; VIDEO</w:t>
      </w:r>
      <w:r w:rsidR="003E5D0D" w:rsidRPr="002D5DBB">
        <w:rPr>
          <w:rFonts w:ascii="Arial" w:hAnsi="Arial" w:cs="Arial"/>
        </w:rPr>
        <w:t xml:space="preserve"> DOCUMENTARIES</w:t>
      </w:r>
    </w:p>
    <w:p w14:paraId="04F88641" w14:textId="20369378" w:rsidR="008971A2" w:rsidRPr="002D5DBB" w:rsidRDefault="008971A2" w:rsidP="00E75BB4">
      <w:pPr>
        <w:pStyle w:val="PlainText"/>
        <w:ind w:left="-720"/>
        <w:rPr>
          <w:rFonts w:ascii="Arial" w:hAnsi="Arial" w:cs="Arial"/>
          <w:sz w:val="24"/>
          <w:u w:val="single"/>
        </w:rPr>
      </w:pPr>
      <w:proofErr w:type="gramStart"/>
      <w:r w:rsidRPr="002D5DBB">
        <w:rPr>
          <w:rFonts w:ascii="Arial" w:hAnsi="Arial" w:cs="Arial"/>
          <w:b/>
          <w:sz w:val="24"/>
        </w:rPr>
        <w:t xml:space="preserve">2012  </w:t>
      </w:r>
      <w:r w:rsidRPr="002D5DBB">
        <w:rPr>
          <w:rFonts w:ascii="Arial" w:hAnsi="Arial" w:cs="Arial"/>
          <w:sz w:val="24"/>
          <w:u w:val="single"/>
        </w:rPr>
        <w:t>The</w:t>
      </w:r>
      <w:proofErr w:type="gramEnd"/>
      <w:r w:rsidRPr="002D5DBB">
        <w:rPr>
          <w:rFonts w:ascii="Arial" w:hAnsi="Arial" w:cs="Arial"/>
          <w:sz w:val="24"/>
          <w:u w:val="single"/>
        </w:rPr>
        <w:t xml:space="preserve"> Human Story</w:t>
      </w:r>
      <w:r w:rsidRPr="002D5DBB">
        <w:rPr>
          <w:rFonts w:ascii="Arial" w:hAnsi="Arial" w:cs="Arial"/>
          <w:sz w:val="24"/>
        </w:rPr>
        <w:t xml:space="preserve">, a 20 minute documentary on the rise of our species. </w:t>
      </w:r>
      <w:hyperlink r:id="rId26" w:history="1">
        <w:r w:rsidRPr="002D5DBB">
          <w:rPr>
            <w:rStyle w:val="Hyperlink"/>
            <w:rFonts w:ascii="Arial" w:hAnsi="Arial" w:cs="Arial"/>
            <w:sz w:val="24"/>
          </w:rPr>
          <w:t>http://youtu.be/YeVC3Q5E-kU</w:t>
        </w:r>
      </w:hyperlink>
    </w:p>
    <w:p w14:paraId="48DACCC2" w14:textId="6D2E2479" w:rsidR="003B0603" w:rsidRPr="002D5DBB" w:rsidRDefault="00E75BB4" w:rsidP="003B0603">
      <w:pPr>
        <w:pStyle w:val="PlainText"/>
        <w:tabs>
          <w:tab w:val="left" w:pos="3600"/>
        </w:tabs>
        <w:ind w:left="-720"/>
        <w:rPr>
          <w:rFonts w:ascii="Arial" w:hAnsi="Arial" w:cs="Arial"/>
          <w:bCs/>
          <w:sz w:val="24"/>
        </w:rPr>
      </w:pPr>
      <w:r w:rsidRPr="002D5DBB">
        <w:rPr>
          <w:rFonts w:ascii="Arial" w:hAnsi="Arial" w:cs="Arial"/>
          <w:b/>
          <w:sz w:val="24"/>
        </w:rPr>
        <w:t xml:space="preserve">2002    </w:t>
      </w:r>
      <w:r w:rsidRPr="002D5DBB">
        <w:rPr>
          <w:rFonts w:ascii="Arial" w:hAnsi="Arial" w:cs="Arial"/>
          <w:sz w:val="24"/>
          <w:u w:val="single"/>
        </w:rPr>
        <w:t>I Love English in a Major Way</w:t>
      </w:r>
      <w:r w:rsidR="003B0603" w:rsidRPr="002D5DBB">
        <w:rPr>
          <w:rFonts w:ascii="Arial" w:hAnsi="Arial" w:cs="Arial"/>
          <w:sz w:val="24"/>
          <w:u w:val="single"/>
        </w:rPr>
        <w:t>,</w:t>
      </w:r>
      <w:r w:rsidR="003B0603" w:rsidRPr="002D5DBB">
        <w:rPr>
          <w:rFonts w:ascii="Arial" w:hAnsi="Arial" w:cs="Arial"/>
          <w:sz w:val="24"/>
        </w:rPr>
        <w:t xml:space="preserve"> a 30 minute </w:t>
      </w:r>
      <w:proofErr w:type="spellStart"/>
      <w:r w:rsidR="003B0603" w:rsidRPr="002D5DBB">
        <w:rPr>
          <w:rFonts w:ascii="Arial" w:hAnsi="Arial" w:cs="Arial"/>
          <w:sz w:val="24"/>
        </w:rPr>
        <w:t>mockumentary</w:t>
      </w:r>
      <w:proofErr w:type="spellEnd"/>
      <w:r w:rsidR="003B0603" w:rsidRPr="002D5DBB">
        <w:rPr>
          <w:rFonts w:ascii="Arial" w:hAnsi="Arial" w:cs="Arial"/>
          <w:sz w:val="24"/>
        </w:rPr>
        <w:t xml:space="preserve"> on being an English major,</w:t>
      </w:r>
      <w:r w:rsidR="003B0603" w:rsidRPr="002D5DBB">
        <w:rPr>
          <w:rFonts w:ascii="Arial" w:hAnsi="Arial" w:cs="Arial"/>
          <w:bCs/>
          <w:sz w:val="24"/>
        </w:rPr>
        <w:t xml:space="preserve"> written and directed in conjunction with some of the students in the Ink Stained Wretches writer’s group based in the English Department at MSCD.  The movie was produced and filmed by the </w:t>
      </w:r>
      <w:proofErr w:type="spellStart"/>
      <w:r w:rsidR="003B0603" w:rsidRPr="002D5DBB">
        <w:rPr>
          <w:rFonts w:ascii="Arial" w:hAnsi="Arial" w:cs="Arial"/>
          <w:bCs/>
          <w:sz w:val="24"/>
        </w:rPr>
        <w:t>Auraria</w:t>
      </w:r>
      <w:proofErr w:type="spellEnd"/>
      <w:r w:rsidR="003B0603" w:rsidRPr="002D5DBB">
        <w:rPr>
          <w:rFonts w:ascii="Arial" w:hAnsi="Arial" w:cs="Arial"/>
          <w:bCs/>
          <w:sz w:val="24"/>
        </w:rPr>
        <w:t xml:space="preserve"> Media Center.</w:t>
      </w:r>
    </w:p>
    <w:p w14:paraId="442B6784" w14:textId="09070080" w:rsidR="00E75BB4" w:rsidRPr="002D5DBB" w:rsidRDefault="0099687B" w:rsidP="00E75BB4">
      <w:pPr>
        <w:pStyle w:val="PlainText"/>
        <w:ind w:left="-720"/>
        <w:rPr>
          <w:rFonts w:ascii="Arial" w:hAnsi="Arial" w:cs="Arial"/>
          <w:sz w:val="24"/>
        </w:rPr>
      </w:pPr>
      <w:hyperlink r:id="rId27" w:history="1">
        <w:r w:rsidR="008971A2" w:rsidRPr="002D5DBB">
          <w:rPr>
            <w:rStyle w:val="Hyperlink"/>
            <w:rFonts w:ascii="Arial" w:hAnsi="Arial" w:cs="Arial"/>
            <w:sz w:val="24"/>
            <w:u w:val="none"/>
          </w:rPr>
          <w:t>http://video.google.com/videoplay?docid=-4741263325594951110</w:t>
        </w:r>
      </w:hyperlink>
    </w:p>
    <w:p w14:paraId="3A5ABEC7" w14:textId="77777777" w:rsidR="00E75BB4" w:rsidRPr="002D5DBB" w:rsidRDefault="00E75BB4" w:rsidP="00E27299">
      <w:pPr>
        <w:pStyle w:val="Heading1"/>
        <w:rPr>
          <w:rFonts w:ascii="Arial" w:hAnsi="Arial" w:cs="Arial"/>
        </w:rPr>
      </w:pPr>
    </w:p>
    <w:p w14:paraId="7E3F30D1" w14:textId="77777777" w:rsidR="006422A0" w:rsidRPr="002D5DBB" w:rsidRDefault="006422A0" w:rsidP="00E75BB4">
      <w:pPr>
        <w:pStyle w:val="Heading1"/>
        <w:ind w:left="-720"/>
        <w:rPr>
          <w:rFonts w:ascii="Arial" w:hAnsi="Arial" w:cs="Arial"/>
        </w:rPr>
      </w:pPr>
      <w:r w:rsidRPr="002D5DBB">
        <w:rPr>
          <w:rFonts w:ascii="Arial" w:hAnsi="Arial" w:cs="Arial"/>
        </w:rPr>
        <w:t>MUSIC</w:t>
      </w:r>
    </w:p>
    <w:p w14:paraId="24CBB915" w14:textId="19508736" w:rsidR="006422A0" w:rsidRPr="002D5DBB" w:rsidRDefault="006422A0" w:rsidP="00E75BB4">
      <w:pPr>
        <w:pStyle w:val="Heading1"/>
        <w:ind w:left="-720"/>
        <w:rPr>
          <w:rFonts w:ascii="Arial" w:hAnsi="Arial" w:cs="Arial"/>
        </w:rPr>
      </w:pPr>
      <w:r w:rsidRPr="002D5DBB">
        <w:rPr>
          <w:rFonts w:ascii="Arial" w:hAnsi="Arial" w:cs="Arial"/>
        </w:rPr>
        <w:t xml:space="preserve">Singer-songwriter, </w:t>
      </w:r>
      <w:r w:rsidR="001670A9" w:rsidRPr="002D5DBB">
        <w:rPr>
          <w:rFonts w:ascii="Arial" w:hAnsi="Arial" w:cs="Arial"/>
        </w:rPr>
        <w:t xml:space="preserve">Folk, Blues, &amp; </w:t>
      </w:r>
      <w:r w:rsidRPr="002D5DBB">
        <w:rPr>
          <w:rFonts w:ascii="Arial" w:hAnsi="Arial" w:cs="Arial"/>
        </w:rPr>
        <w:t xml:space="preserve">Swing historian, multi-instrumentalist, specializing in </w:t>
      </w:r>
      <w:proofErr w:type="spellStart"/>
      <w:proofErr w:type="gramStart"/>
      <w:r w:rsidRPr="002D5DBB">
        <w:rPr>
          <w:rFonts w:ascii="Arial" w:hAnsi="Arial" w:cs="Arial"/>
        </w:rPr>
        <w:t>americana</w:t>
      </w:r>
      <w:proofErr w:type="spellEnd"/>
      <w:proofErr w:type="gramEnd"/>
      <w:r w:rsidRPr="002D5DBB">
        <w:rPr>
          <w:rFonts w:ascii="Arial" w:hAnsi="Arial" w:cs="Arial"/>
        </w:rPr>
        <w:t xml:space="preserve"> </w:t>
      </w:r>
      <w:r w:rsidR="006A3DB5" w:rsidRPr="002D5DBB">
        <w:rPr>
          <w:rFonts w:ascii="Arial" w:hAnsi="Arial" w:cs="Arial"/>
        </w:rPr>
        <w:t xml:space="preserve">music </w:t>
      </w:r>
      <w:r w:rsidRPr="002D5DBB">
        <w:rPr>
          <w:rFonts w:ascii="Arial" w:hAnsi="Arial" w:cs="Arial"/>
        </w:rPr>
        <w:t xml:space="preserve">and Gypsy Jazz guitar.  </w:t>
      </w:r>
    </w:p>
    <w:p w14:paraId="2A097EF2" w14:textId="77777777" w:rsidR="006422A0" w:rsidRPr="002D5DBB" w:rsidRDefault="006422A0" w:rsidP="006422A0">
      <w:pPr>
        <w:rPr>
          <w:rFonts w:ascii="Arial" w:hAnsi="Arial" w:cs="Arial"/>
        </w:rPr>
      </w:pPr>
    </w:p>
    <w:p w14:paraId="4655ACBD" w14:textId="22A36D18" w:rsidR="00E75BB4" w:rsidRPr="002D5DBB" w:rsidRDefault="00610CD8" w:rsidP="00E75BB4">
      <w:pPr>
        <w:pStyle w:val="Heading1"/>
        <w:ind w:left="-720"/>
        <w:rPr>
          <w:rFonts w:ascii="Arial" w:hAnsi="Arial" w:cs="Arial"/>
        </w:rPr>
      </w:pPr>
      <w:r w:rsidRPr="00DD75B8">
        <w:rPr>
          <w:rFonts w:ascii="Arial" w:hAnsi="Arial" w:cs="Arial"/>
          <w:b w:val="0"/>
          <w:noProof/>
          <w:color w:val="3366FF"/>
        </w:rPr>
        <w:drawing>
          <wp:anchor distT="0" distB="0" distL="114300" distR="114300" simplePos="0" relativeHeight="251662336" behindDoc="0" locked="0" layoutInCell="1" allowOverlap="1" wp14:anchorId="7A45C960" wp14:editId="210E4C72">
            <wp:simplePos x="0" y="0"/>
            <wp:positionH relativeFrom="column">
              <wp:posOffset>3823335</wp:posOffset>
            </wp:positionH>
            <wp:positionV relativeFrom="paragraph">
              <wp:posOffset>33020</wp:posOffset>
            </wp:positionV>
            <wp:extent cx="1943100" cy="1943100"/>
            <wp:effectExtent l="0" t="0" r="12700" b="12700"/>
            <wp:wrapTight wrapText="bothSides">
              <wp:wrapPolygon edited="0">
                <wp:start x="0" y="0"/>
                <wp:lineTo x="0" y="21459"/>
                <wp:lineTo x="21459" y="21459"/>
                <wp:lineTo x="21459" y="0"/>
                <wp:lineTo x="0" y="0"/>
              </wp:wrapPolygon>
            </wp:wrapTight>
            <wp:docPr id="7" name="Picture 7" descr="avid Williams | Little Prayers of B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hContent_imgAlbum" descr="avid Williams | Little Prayers of Belief"/>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943100" cy="1943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B0603" w:rsidRPr="002D5DBB">
        <w:rPr>
          <w:rFonts w:ascii="Arial" w:hAnsi="Arial" w:cs="Arial"/>
        </w:rPr>
        <w:t>CD ALBUMS</w:t>
      </w:r>
    </w:p>
    <w:p w14:paraId="3A4B1CD3" w14:textId="126E0ADD" w:rsidR="00EB792B" w:rsidRPr="0024410C" w:rsidRDefault="00EB792B" w:rsidP="00E75BB4">
      <w:pPr>
        <w:pStyle w:val="PlainText"/>
        <w:ind w:left="-720"/>
        <w:rPr>
          <w:rFonts w:ascii="Arial" w:hAnsi="Arial" w:cs="Arial"/>
          <w:b/>
          <w:sz w:val="24"/>
        </w:rPr>
      </w:pPr>
      <w:proofErr w:type="gramStart"/>
      <w:r w:rsidRPr="002D5DBB">
        <w:rPr>
          <w:rFonts w:ascii="Arial" w:hAnsi="Arial" w:cs="Arial"/>
          <w:b/>
          <w:sz w:val="24"/>
        </w:rPr>
        <w:t>201</w:t>
      </w:r>
      <w:r w:rsidR="00610CD8">
        <w:rPr>
          <w:rFonts w:ascii="Arial" w:hAnsi="Arial" w:cs="Arial"/>
          <w:b/>
          <w:sz w:val="24"/>
        </w:rPr>
        <w:t>5</w:t>
      </w:r>
      <w:r w:rsidRPr="002D5DBB">
        <w:rPr>
          <w:rFonts w:ascii="Arial" w:hAnsi="Arial" w:cs="Arial"/>
          <w:b/>
          <w:sz w:val="24"/>
        </w:rPr>
        <w:t xml:space="preserve"> </w:t>
      </w:r>
      <w:r w:rsidRPr="0024410C">
        <w:rPr>
          <w:rFonts w:ascii="Arial" w:hAnsi="Arial" w:cs="Arial"/>
          <w:b/>
          <w:sz w:val="24"/>
        </w:rPr>
        <w:t xml:space="preserve"> </w:t>
      </w:r>
      <w:r w:rsidR="00610CD8" w:rsidRPr="0024410C">
        <w:rPr>
          <w:rFonts w:ascii="Arial" w:hAnsi="Arial" w:cs="Arial"/>
          <w:b/>
          <w:sz w:val="24"/>
          <w:u w:val="single"/>
        </w:rPr>
        <w:t>LITTLE</w:t>
      </w:r>
      <w:proofErr w:type="gramEnd"/>
      <w:r w:rsidR="00610CD8" w:rsidRPr="0024410C">
        <w:rPr>
          <w:rFonts w:ascii="Arial" w:hAnsi="Arial" w:cs="Arial"/>
          <w:b/>
          <w:sz w:val="24"/>
          <w:u w:val="single"/>
        </w:rPr>
        <w:t xml:space="preserve"> PRAYERS OF BELIEF</w:t>
      </w:r>
      <w:r w:rsidRPr="0024410C">
        <w:rPr>
          <w:rFonts w:ascii="Arial" w:hAnsi="Arial" w:cs="Arial"/>
          <w:b/>
          <w:sz w:val="24"/>
        </w:rPr>
        <w:t xml:space="preserve">.  </w:t>
      </w:r>
      <w:proofErr w:type="gramStart"/>
      <w:r w:rsidRPr="0024410C">
        <w:rPr>
          <w:rFonts w:ascii="Arial" w:hAnsi="Arial" w:cs="Arial"/>
          <w:b/>
          <w:sz w:val="24"/>
        </w:rPr>
        <w:t>13 new songs by David Williams—folk, blues, gypsy jazz.</w:t>
      </w:r>
      <w:proofErr w:type="gramEnd"/>
      <w:r w:rsidR="00610CD8" w:rsidRPr="0024410C">
        <w:rPr>
          <w:rFonts w:ascii="Arial" w:hAnsi="Arial" w:cs="Arial"/>
          <w:b/>
          <w:sz w:val="24"/>
        </w:rPr>
        <w:t xml:space="preserve"> </w:t>
      </w:r>
    </w:p>
    <w:p w14:paraId="6130BB71" w14:textId="6E9D9DE5" w:rsidR="00E75BB4" w:rsidRPr="002D5DBB" w:rsidRDefault="00E75BB4" w:rsidP="00E75BB4">
      <w:pPr>
        <w:pStyle w:val="PlainText"/>
        <w:ind w:left="-720"/>
        <w:rPr>
          <w:rFonts w:ascii="Arial" w:hAnsi="Arial" w:cs="Arial"/>
          <w:sz w:val="24"/>
        </w:rPr>
      </w:pPr>
      <w:proofErr w:type="gramStart"/>
      <w:r w:rsidRPr="002D5DBB">
        <w:rPr>
          <w:rFonts w:ascii="Arial" w:hAnsi="Arial" w:cs="Arial"/>
          <w:b/>
          <w:sz w:val="24"/>
        </w:rPr>
        <w:t xml:space="preserve">2011  </w:t>
      </w:r>
      <w:r w:rsidRPr="002D5DBB">
        <w:rPr>
          <w:rFonts w:ascii="Arial" w:hAnsi="Arial" w:cs="Arial"/>
          <w:sz w:val="24"/>
          <w:u w:val="single"/>
        </w:rPr>
        <w:t>Chocolate</w:t>
      </w:r>
      <w:proofErr w:type="gramEnd"/>
      <w:r w:rsidRPr="002D5DBB">
        <w:rPr>
          <w:rFonts w:ascii="Arial" w:hAnsi="Arial" w:cs="Arial"/>
          <w:sz w:val="24"/>
          <w:u w:val="single"/>
        </w:rPr>
        <w:t xml:space="preserve"> Bar.</w:t>
      </w:r>
      <w:r w:rsidRPr="002D5DBB">
        <w:rPr>
          <w:rFonts w:ascii="Arial" w:hAnsi="Arial" w:cs="Arial"/>
          <w:b/>
          <w:sz w:val="24"/>
        </w:rPr>
        <w:t xml:space="preserve">  </w:t>
      </w:r>
      <w:r w:rsidRPr="002D5DBB">
        <w:rPr>
          <w:rFonts w:ascii="Arial" w:hAnsi="Arial" w:cs="Arial"/>
          <w:sz w:val="24"/>
        </w:rPr>
        <w:t xml:space="preserve">14 new songs by David Williams, folk, </w:t>
      </w:r>
      <w:proofErr w:type="spellStart"/>
      <w:proofErr w:type="gramStart"/>
      <w:r w:rsidRPr="002D5DBB">
        <w:rPr>
          <w:rFonts w:ascii="Arial" w:hAnsi="Arial" w:cs="Arial"/>
          <w:sz w:val="24"/>
        </w:rPr>
        <w:t>americana</w:t>
      </w:r>
      <w:proofErr w:type="spellEnd"/>
      <w:proofErr w:type="gramEnd"/>
      <w:r w:rsidRPr="002D5DBB">
        <w:rPr>
          <w:rFonts w:ascii="Arial" w:hAnsi="Arial" w:cs="Arial"/>
          <w:sz w:val="24"/>
        </w:rPr>
        <w:t>.</w:t>
      </w:r>
    </w:p>
    <w:p w14:paraId="2593B7AB" w14:textId="3378031E" w:rsidR="00E75BB4" w:rsidRPr="002D5DBB" w:rsidRDefault="00E75BB4" w:rsidP="00E75BB4">
      <w:pPr>
        <w:pStyle w:val="PlainText"/>
        <w:ind w:left="-720"/>
        <w:rPr>
          <w:rFonts w:ascii="Arial" w:hAnsi="Arial" w:cs="Arial"/>
          <w:sz w:val="24"/>
        </w:rPr>
      </w:pPr>
      <w:proofErr w:type="gramStart"/>
      <w:r w:rsidRPr="002D5DBB">
        <w:rPr>
          <w:rFonts w:ascii="Arial" w:hAnsi="Arial" w:cs="Arial"/>
          <w:b/>
          <w:sz w:val="24"/>
        </w:rPr>
        <w:t xml:space="preserve">2011  </w:t>
      </w:r>
      <w:r w:rsidR="00CB3DFE" w:rsidRPr="002D5DBB">
        <w:rPr>
          <w:rFonts w:ascii="Arial" w:hAnsi="Arial" w:cs="Arial"/>
          <w:sz w:val="24"/>
          <w:u w:val="single"/>
        </w:rPr>
        <w:t>Wild</w:t>
      </w:r>
      <w:proofErr w:type="gramEnd"/>
      <w:r w:rsidR="00CB3DFE" w:rsidRPr="002D5DBB">
        <w:rPr>
          <w:rFonts w:ascii="Arial" w:hAnsi="Arial" w:cs="Arial"/>
          <w:sz w:val="24"/>
          <w:u w:val="single"/>
        </w:rPr>
        <w:t xml:space="preserve"> B</w:t>
      </w:r>
      <w:r w:rsidRPr="002D5DBB">
        <w:rPr>
          <w:rFonts w:ascii="Arial" w:hAnsi="Arial" w:cs="Arial"/>
          <w:sz w:val="24"/>
          <w:u w:val="single"/>
        </w:rPr>
        <w:t>ear Nature.</w:t>
      </w:r>
      <w:r w:rsidRPr="002D5DBB">
        <w:rPr>
          <w:rFonts w:ascii="Arial" w:hAnsi="Arial" w:cs="Arial"/>
          <w:sz w:val="24"/>
        </w:rPr>
        <w:t xml:space="preserve">  </w:t>
      </w:r>
      <w:proofErr w:type="gramStart"/>
      <w:r w:rsidRPr="002D5DBB">
        <w:rPr>
          <w:rFonts w:ascii="Arial" w:hAnsi="Arial" w:cs="Arial"/>
          <w:sz w:val="24"/>
        </w:rPr>
        <w:t>21 new songs for kids by David Williams.</w:t>
      </w:r>
      <w:proofErr w:type="gramEnd"/>
      <w:r w:rsidRPr="002D5DBB">
        <w:rPr>
          <w:rFonts w:ascii="Arial" w:hAnsi="Arial" w:cs="Arial"/>
          <w:sz w:val="24"/>
        </w:rPr>
        <w:t xml:space="preserve"> </w:t>
      </w:r>
      <w:r w:rsidR="003B0603" w:rsidRPr="002D5DBB">
        <w:rPr>
          <w:rFonts w:ascii="Arial" w:hAnsi="Arial" w:cs="Arial"/>
          <w:sz w:val="24"/>
        </w:rPr>
        <w:t>Review:</w:t>
      </w:r>
      <w:r w:rsidRPr="002D5DBB">
        <w:rPr>
          <w:rFonts w:ascii="Arial" w:hAnsi="Arial" w:cs="Arial"/>
          <w:sz w:val="24"/>
        </w:rPr>
        <w:t> </w:t>
      </w:r>
      <w:hyperlink r:id="rId29" w:history="1">
        <w:r w:rsidR="00CB3DFE" w:rsidRPr="002D5DBB">
          <w:rPr>
            <w:rStyle w:val="Hyperlink"/>
            <w:rFonts w:ascii="Arial" w:hAnsi="Arial" w:cs="Arial"/>
            <w:sz w:val="24"/>
          </w:rPr>
          <w:t>http://www.dailycamera.com/ci_16875901</w:t>
        </w:r>
      </w:hyperlink>
    </w:p>
    <w:p w14:paraId="2EF9D7E4" w14:textId="71727EA7" w:rsidR="00E75BB4" w:rsidRPr="002D5DBB" w:rsidRDefault="00E75BB4" w:rsidP="00E75BB4">
      <w:pPr>
        <w:pStyle w:val="PlainText"/>
        <w:ind w:left="-720"/>
        <w:rPr>
          <w:rFonts w:ascii="Arial" w:hAnsi="Arial" w:cs="Arial"/>
          <w:sz w:val="24"/>
        </w:rPr>
      </w:pPr>
      <w:proofErr w:type="gramStart"/>
      <w:r w:rsidRPr="002D5DBB">
        <w:rPr>
          <w:rFonts w:ascii="Arial" w:hAnsi="Arial" w:cs="Arial"/>
          <w:b/>
          <w:sz w:val="24"/>
        </w:rPr>
        <w:t xml:space="preserve">2010 </w:t>
      </w:r>
      <w:r w:rsidRPr="002D5DBB">
        <w:rPr>
          <w:rFonts w:ascii="Arial" w:hAnsi="Arial" w:cs="Arial"/>
          <w:sz w:val="24"/>
        </w:rPr>
        <w:t xml:space="preserve"> </w:t>
      </w:r>
      <w:r w:rsidRPr="002D5DBB">
        <w:rPr>
          <w:rFonts w:ascii="Arial" w:hAnsi="Arial" w:cs="Arial"/>
          <w:sz w:val="24"/>
          <w:u w:val="single"/>
        </w:rPr>
        <w:t>The</w:t>
      </w:r>
      <w:proofErr w:type="gramEnd"/>
      <w:r w:rsidRPr="002D5DBB">
        <w:rPr>
          <w:rFonts w:ascii="Arial" w:hAnsi="Arial" w:cs="Arial"/>
          <w:sz w:val="24"/>
          <w:u w:val="single"/>
        </w:rPr>
        <w:t xml:space="preserve"> Crazy Kind.</w:t>
      </w:r>
      <w:r w:rsidRPr="002D5DBB">
        <w:rPr>
          <w:rFonts w:ascii="Arial" w:hAnsi="Arial" w:cs="Arial"/>
          <w:sz w:val="24"/>
        </w:rPr>
        <w:t xml:space="preserve">  15 new songs by David Williams, Americana/bluegrass/folk, featuring David on guitar and vocals, Kristina Murray on guitar and vocals, Jordan Ramsey on mandolin</w:t>
      </w:r>
      <w:proofErr w:type="gramStart"/>
      <w:r w:rsidRPr="002D5DBB">
        <w:rPr>
          <w:rFonts w:ascii="Arial" w:hAnsi="Arial" w:cs="Arial"/>
          <w:sz w:val="24"/>
        </w:rPr>
        <w:t>,  Katie</w:t>
      </w:r>
      <w:proofErr w:type="gramEnd"/>
      <w:r w:rsidRPr="002D5DBB">
        <w:rPr>
          <w:rFonts w:ascii="Arial" w:hAnsi="Arial" w:cs="Arial"/>
          <w:sz w:val="24"/>
        </w:rPr>
        <w:t xml:space="preserve"> Glassman on fiddle, Duane Webster on bass, and Chris Elliott on banjo.</w:t>
      </w:r>
      <w:r w:rsidR="003B0603" w:rsidRPr="002D5DBB">
        <w:rPr>
          <w:rFonts w:ascii="Arial" w:hAnsi="Arial" w:cs="Arial"/>
          <w:sz w:val="24"/>
        </w:rPr>
        <w:t xml:space="preserve">  </w:t>
      </w:r>
      <w:proofErr w:type="gramStart"/>
      <w:r w:rsidR="003B0603" w:rsidRPr="002D5DBB">
        <w:rPr>
          <w:rFonts w:ascii="Arial" w:hAnsi="Arial" w:cs="Arial"/>
          <w:sz w:val="24"/>
        </w:rPr>
        <w:t xml:space="preserve">Reviews at </w:t>
      </w:r>
      <w:hyperlink r:id="rId30" w:history="1">
        <w:proofErr w:type="gramEnd"/>
        <w:r w:rsidR="003B0603" w:rsidRPr="002D5DBB">
          <w:rPr>
            <w:rStyle w:val="Hyperlink"/>
            <w:rFonts w:ascii="Arial" w:hAnsi="Arial" w:cs="Arial"/>
            <w:sz w:val="24"/>
          </w:rPr>
          <w:t>http://realdavidwilliams.com/</w:t>
        </w:r>
        <w:proofErr w:type="gramStart"/>
        <w:r w:rsidR="003B0603" w:rsidRPr="002D5DBB">
          <w:rPr>
            <w:rStyle w:val="Hyperlink"/>
            <w:rFonts w:ascii="Arial" w:hAnsi="Arial" w:cs="Arial"/>
            <w:sz w:val="24"/>
          </w:rPr>
          <w:t>.</w:t>
        </w:r>
        <w:proofErr w:type="gramEnd"/>
      </w:hyperlink>
    </w:p>
    <w:p w14:paraId="41DC0538" w14:textId="1C6BA778" w:rsidR="00E75BB4" w:rsidRPr="002D5DBB" w:rsidRDefault="00E75BB4" w:rsidP="00E75BB4">
      <w:pPr>
        <w:pStyle w:val="PlainText"/>
        <w:ind w:left="-720"/>
        <w:rPr>
          <w:rFonts w:ascii="Arial" w:hAnsi="Arial" w:cs="Arial"/>
          <w:b/>
          <w:sz w:val="24"/>
        </w:rPr>
      </w:pPr>
      <w:proofErr w:type="gramStart"/>
      <w:r w:rsidRPr="002D5DBB">
        <w:rPr>
          <w:rFonts w:ascii="Arial" w:hAnsi="Arial" w:cs="Arial"/>
          <w:b/>
          <w:sz w:val="24"/>
        </w:rPr>
        <w:t xml:space="preserve">2007  </w:t>
      </w:r>
      <w:proofErr w:type="spellStart"/>
      <w:r w:rsidRPr="002D5DBB">
        <w:rPr>
          <w:rFonts w:ascii="Arial" w:hAnsi="Arial" w:cs="Arial"/>
          <w:sz w:val="24"/>
          <w:u w:val="single"/>
        </w:rPr>
        <w:t>Django</w:t>
      </w:r>
      <w:proofErr w:type="spellEnd"/>
      <w:proofErr w:type="gramEnd"/>
      <w:r w:rsidRPr="002D5DBB">
        <w:rPr>
          <w:rFonts w:ascii="Arial" w:hAnsi="Arial" w:cs="Arial"/>
          <w:sz w:val="24"/>
          <w:u w:val="single"/>
        </w:rPr>
        <w:t xml:space="preserve"> Jazz</w:t>
      </w:r>
      <w:r w:rsidRPr="002D5DBB">
        <w:rPr>
          <w:rFonts w:ascii="Arial" w:hAnsi="Arial" w:cs="Arial"/>
          <w:sz w:val="24"/>
        </w:rPr>
        <w:t>.</w:t>
      </w:r>
      <w:r w:rsidRPr="002D5DBB">
        <w:rPr>
          <w:rFonts w:ascii="Arial" w:hAnsi="Arial" w:cs="Arial"/>
          <w:b/>
          <w:sz w:val="24"/>
        </w:rPr>
        <w:t xml:space="preserve">  </w:t>
      </w:r>
      <w:proofErr w:type="gramStart"/>
      <w:r w:rsidRPr="002D5DBB">
        <w:rPr>
          <w:rFonts w:ascii="Arial" w:hAnsi="Arial" w:cs="Arial"/>
          <w:sz w:val="24"/>
        </w:rPr>
        <w:t xml:space="preserve">17 songs in the </w:t>
      </w:r>
      <w:r w:rsidR="006422A0" w:rsidRPr="002D5DBB">
        <w:rPr>
          <w:rFonts w:ascii="Arial" w:hAnsi="Arial" w:cs="Arial"/>
          <w:sz w:val="24"/>
        </w:rPr>
        <w:t>Gypsy J</w:t>
      </w:r>
      <w:r w:rsidRPr="002D5DBB">
        <w:rPr>
          <w:rFonts w:ascii="Arial" w:hAnsi="Arial" w:cs="Arial"/>
          <w:sz w:val="24"/>
        </w:rPr>
        <w:t xml:space="preserve">azz genre, with Deco </w:t>
      </w:r>
      <w:proofErr w:type="spellStart"/>
      <w:r w:rsidRPr="002D5DBB">
        <w:rPr>
          <w:rFonts w:ascii="Arial" w:hAnsi="Arial" w:cs="Arial"/>
          <w:sz w:val="24"/>
        </w:rPr>
        <w:t>Django</w:t>
      </w:r>
      <w:proofErr w:type="spellEnd"/>
      <w:r w:rsidRPr="002D5DBB">
        <w:rPr>
          <w:rFonts w:ascii="Arial" w:hAnsi="Arial" w:cs="Arial"/>
          <w:sz w:val="24"/>
        </w:rPr>
        <w:t>.</w:t>
      </w:r>
      <w:proofErr w:type="gramEnd"/>
    </w:p>
    <w:p w14:paraId="30C10272" w14:textId="195DBA92" w:rsidR="00E75BB4" w:rsidRPr="002D5DBB" w:rsidRDefault="00E75BB4" w:rsidP="00E75BB4">
      <w:pPr>
        <w:pStyle w:val="PlainText"/>
        <w:ind w:left="-720"/>
        <w:rPr>
          <w:rFonts w:ascii="Arial" w:hAnsi="Arial" w:cs="Arial"/>
          <w:sz w:val="24"/>
        </w:rPr>
      </w:pPr>
      <w:proofErr w:type="gramStart"/>
      <w:r w:rsidRPr="002D5DBB">
        <w:rPr>
          <w:rFonts w:ascii="Arial" w:hAnsi="Arial" w:cs="Arial"/>
          <w:b/>
          <w:sz w:val="24"/>
        </w:rPr>
        <w:t xml:space="preserve">2006  </w:t>
      </w:r>
      <w:r w:rsidRPr="002D5DBB">
        <w:rPr>
          <w:rFonts w:ascii="Arial" w:hAnsi="Arial" w:cs="Arial"/>
          <w:sz w:val="24"/>
          <w:u w:val="single"/>
        </w:rPr>
        <w:t>Joplin</w:t>
      </w:r>
      <w:proofErr w:type="gramEnd"/>
      <w:r w:rsidRPr="002D5DBB">
        <w:rPr>
          <w:rFonts w:ascii="Arial" w:hAnsi="Arial" w:cs="Arial"/>
          <w:sz w:val="24"/>
          <w:u w:val="single"/>
        </w:rPr>
        <w:t>, Mo</w:t>
      </w:r>
      <w:r w:rsidRPr="002D5DBB">
        <w:rPr>
          <w:rFonts w:ascii="Arial" w:hAnsi="Arial" w:cs="Arial"/>
          <w:sz w:val="24"/>
        </w:rPr>
        <w:t>.</w:t>
      </w:r>
      <w:r w:rsidRPr="002D5DBB">
        <w:rPr>
          <w:rFonts w:ascii="Arial" w:hAnsi="Arial" w:cs="Arial"/>
          <w:b/>
          <w:sz w:val="24"/>
        </w:rPr>
        <w:t xml:space="preserve">  </w:t>
      </w:r>
      <w:proofErr w:type="gramStart"/>
      <w:r w:rsidRPr="002D5DBB">
        <w:rPr>
          <w:rFonts w:ascii="Arial" w:hAnsi="Arial" w:cs="Arial"/>
          <w:sz w:val="24"/>
        </w:rPr>
        <w:t>A</w:t>
      </w:r>
      <w:r w:rsidRPr="002D5DBB">
        <w:rPr>
          <w:rFonts w:ascii="Arial" w:hAnsi="Arial" w:cs="Arial"/>
          <w:b/>
          <w:sz w:val="24"/>
        </w:rPr>
        <w:t xml:space="preserve"> </w:t>
      </w:r>
      <w:r w:rsidRPr="002D5DBB">
        <w:rPr>
          <w:rFonts w:ascii="Arial" w:hAnsi="Arial" w:cs="Arial"/>
          <w:sz w:val="24"/>
        </w:rPr>
        <w:t xml:space="preserve">compilation of original songs that act as a companion CD to the book of short stories, </w:t>
      </w:r>
      <w:r w:rsidRPr="002D5DBB">
        <w:rPr>
          <w:rFonts w:ascii="Arial" w:hAnsi="Arial" w:cs="Arial"/>
          <w:sz w:val="24"/>
          <w:u w:val="single"/>
        </w:rPr>
        <w:t>Indian Bingo</w:t>
      </w:r>
      <w:r w:rsidRPr="002D5DBB">
        <w:rPr>
          <w:rFonts w:ascii="Arial" w:hAnsi="Arial" w:cs="Arial"/>
          <w:sz w:val="24"/>
        </w:rPr>
        <w:t>.</w:t>
      </w:r>
      <w:proofErr w:type="gramEnd"/>
      <w:r w:rsidRPr="002D5DBB">
        <w:rPr>
          <w:rFonts w:ascii="Arial" w:hAnsi="Arial" w:cs="Arial"/>
          <w:sz w:val="24"/>
        </w:rPr>
        <w:t xml:space="preserve">  The songs are in the old-timey and country blues vein and feature the Americana singer, Darcy Perez, on many of the vocals.  The album reflects the characters and landscape of the Ozarks.  See </w:t>
      </w:r>
      <w:hyperlink r:id="rId31" w:history="1">
        <w:r w:rsidR="003B0603" w:rsidRPr="002D5DBB">
          <w:rPr>
            <w:rStyle w:val="Hyperlink"/>
            <w:rFonts w:ascii="Arial" w:hAnsi="Arial" w:cs="Arial"/>
            <w:sz w:val="24"/>
          </w:rPr>
          <w:t>http://realdavidwilliams.com/</w:t>
        </w:r>
      </w:hyperlink>
      <w:r w:rsidR="003B0603" w:rsidRPr="002D5DBB">
        <w:rPr>
          <w:rFonts w:ascii="Arial" w:hAnsi="Arial" w:cs="Arial"/>
          <w:sz w:val="24"/>
        </w:rPr>
        <w:t xml:space="preserve"> </w:t>
      </w:r>
      <w:r w:rsidRPr="002D5DBB">
        <w:rPr>
          <w:rFonts w:ascii="Arial" w:hAnsi="Arial" w:cs="Arial"/>
          <w:sz w:val="24"/>
        </w:rPr>
        <w:t>for reviews.</w:t>
      </w:r>
    </w:p>
    <w:p w14:paraId="7787A5BA" w14:textId="69643692" w:rsidR="00E75BB4" w:rsidRPr="002D5DBB" w:rsidRDefault="00E75BB4" w:rsidP="00E75BB4">
      <w:pPr>
        <w:pStyle w:val="PlainText"/>
        <w:ind w:left="-720"/>
        <w:rPr>
          <w:rFonts w:ascii="Arial" w:hAnsi="Arial" w:cs="Arial"/>
          <w:sz w:val="24"/>
        </w:rPr>
      </w:pPr>
      <w:proofErr w:type="gramStart"/>
      <w:r w:rsidRPr="002D5DBB">
        <w:rPr>
          <w:rFonts w:ascii="Arial" w:hAnsi="Arial" w:cs="Arial"/>
          <w:b/>
          <w:sz w:val="24"/>
        </w:rPr>
        <w:t xml:space="preserve">2005  </w:t>
      </w:r>
      <w:r w:rsidRPr="002D5DBB">
        <w:rPr>
          <w:rFonts w:ascii="Arial" w:hAnsi="Arial" w:cs="Arial"/>
          <w:sz w:val="24"/>
          <w:u w:val="single"/>
        </w:rPr>
        <w:t>David</w:t>
      </w:r>
      <w:proofErr w:type="gramEnd"/>
      <w:r w:rsidRPr="002D5DBB">
        <w:rPr>
          <w:rFonts w:ascii="Arial" w:hAnsi="Arial" w:cs="Arial"/>
          <w:sz w:val="24"/>
          <w:u w:val="single"/>
        </w:rPr>
        <w:t xml:space="preserve"> Williams and Deco </w:t>
      </w:r>
      <w:proofErr w:type="spellStart"/>
      <w:r w:rsidRPr="002D5DBB">
        <w:rPr>
          <w:rFonts w:ascii="Arial" w:hAnsi="Arial" w:cs="Arial"/>
          <w:sz w:val="24"/>
          <w:u w:val="single"/>
        </w:rPr>
        <w:t>Django</w:t>
      </w:r>
      <w:proofErr w:type="spellEnd"/>
      <w:r w:rsidRPr="002D5DBB">
        <w:rPr>
          <w:rFonts w:ascii="Arial" w:hAnsi="Arial" w:cs="Arial"/>
          <w:sz w:val="24"/>
        </w:rPr>
        <w:t xml:space="preserve">.  A live recording of tunes from the gypsy jazz repertoire in the style of the original Hot Club of </w:t>
      </w:r>
      <w:proofErr w:type="gramStart"/>
      <w:r w:rsidRPr="002D5DBB">
        <w:rPr>
          <w:rFonts w:ascii="Arial" w:hAnsi="Arial" w:cs="Arial"/>
          <w:sz w:val="24"/>
        </w:rPr>
        <w:t>Paris,</w:t>
      </w:r>
      <w:proofErr w:type="gramEnd"/>
      <w:r w:rsidRPr="002D5DBB">
        <w:rPr>
          <w:rFonts w:ascii="Arial" w:hAnsi="Arial" w:cs="Arial"/>
          <w:sz w:val="24"/>
        </w:rPr>
        <w:t xml:space="preserve"> first developed by the great </w:t>
      </w:r>
      <w:proofErr w:type="spellStart"/>
      <w:r w:rsidRPr="002D5DBB">
        <w:rPr>
          <w:rFonts w:ascii="Arial" w:hAnsi="Arial" w:cs="Arial"/>
          <w:sz w:val="24"/>
        </w:rPr>
        <w:t>Django</w:t>
      </w:r>
      <w:proofErr w:type="spellEnd"/>
      <w:r w:rsidRPr="002D5DBB">
        <w:rPr>
          <w:rFonts w:ascii="Arial" w:hAnsi="Arial" w:cs="Arial"/>
          <w:sz w:val="24"/>
        </w:rPr>
        <w:t xml:space="preserve"> Reinhardt and </w:t>
      </w:r>
      <w:proofErr w:type="spellStart"/>
      <w:r w:rsidRPr="002D5DBB">
        <w:rPr>
          <w:rFonts w:ascii="Arial" w:hAnsi="Arial" w:cs="Arial"/>
          <w:sz w:val="24"/>
        </w:rPr>
        <w:t>Stephane</w:t>
      </w:r>
      <w:proofErr w:type="spellEnd"/>
      <w:r w:rsidRPr="002D5DBB">
        <w:rPr>
          <w:rFonts w:ascii="Arial" w:hAnsi="Arial" w:cs="Arial"/>
          <w:sz w:val="24"/>
        </w:rPr>
        <w:t xml:space="preserve"> </w:t>
      </w:r>
      <w:proofErr w:type="spellStart"/>
      <w:r w:rsidRPr="002D5DBB">
        <w:rPr>
          <w:rFonts w:ascii="Arial" w:hAnsi="Arial" w:cs="Arial"/>
          <w:sz w:val="24"/>
        </w:rPr>
        <w:t>Grappelli</w:t>
      </w:r>
      <w:proofErr w:type="spellEnd"/>
      <w:r w:rsidRPr="002D5DBB">
        <w:rPr>
          <w:rFonts w:ascii="Arial" w:hAnsi="Arial" w:cs="Arial"/>
          <w:sz w:val="24"/>
        </w:rPr>
        <w:t xml:space="preserve">.   David Williams on lead guitar, Bill </w:t>
      </w:r>
      <w:proofErr w:type="spellStart"/>
      <w:r w:rsidRPr="002D5DBB">
        <w:rPr>
          <w:rFonts w:ascii="Arial" w:hAnsi="Arial" w:cs="Arial"/>
          <w:sz w:val="24"/>
        </w:rPr>
        <w:t>Pontarelli</w:t>
      </w:r>
      <w:proofErr w:type="spellEnd"/>
      <w:r w:rsidRPr="002D5DBB">
        <w:rPr>
          <w:rFonts w:ascii="Arial" w:hAnsi="Arial" w:cs="Arial"/>
          <w:sz w:val="24"/>
        </w:rPr>
        <w:t xml:space="preserve"> on clarinet, </w:t>
      </w:r>
      <w:r w:rsidRPr="002D5DBB">
        <w:rPr>
          <w:rFonts w:ascii="Arial" w:hAnsi="Arial" w:cs="Arial"/>
          <w:sz w:val="24"/>
        </w:rPr>
        <w:lastRenderedPageBreak/>
        <w:t xml:space="preserve">Jerry Rudy on rhythm guitar, and Duane Webster on standup bass. See </w:t>
      </w:r>
      <w:hyperlink r:id="rId32" w:history="1">
        <w:r w:rsidRPr="002D5DBB">
          <w:rPr>
            <w:rStyle w:val="Hyperlink"/>
            <w:rFonts w:ascii="Arial" w:hAnsi="Arial" w:cs="Arial"/>
            <w:sz w:val="24"/>
          </w:rPr>
          <w:t>www.decodjango.com</w:t>
        </w:r>
      </w:hyperlink>
      <w:r w:rsidRPr="002D5DBB">
        <w:rPr>
          <w:rFonts w:ascii="Arial" w:hAnsi="Arial" w:cs="Arial"/>
          <w:sz w:val="24"/>
        </w:rPr>
        <w:t xml:space="preserve"> for reviews.</w:t>
      </w:r>
    </w:p>
    <w:p w14:paraId="29EDDA5D" w14:textId="77777777" w:rsidR="00E75BB4" w:rsidRPr="002D5DBB" w:rsidRDefault="00E75BB4" w:rsidP="00E75BB4">
      <w:pPr>
        <w:pStyle w:val="PlainText"/>
        <w:ind w:left="-720"/>
        <w:rPr>
          <w:rFonts w:ascii="Arial" w:hAnsi="Arial" w:cs="Arial"/>
          <w:b/>
          <w:sz w:val="24"/>
        </w:rPr>
      </w:pPr>
      <w:proofErr w:type="gramStart"/>
      <w:r w:rsidRPr="002D5DBB">
        <w:rPr>
          <w:rFonts w:ascii="Arial" w:hAnsi="Arial" w:cs="Arial"/>
          <w:b/>
          <w:sz w:val="24"/>
        </w:rPr>
        <w:t xml:space="preserve">2003  </w:t>
      </w:r>
      <w:r w:rsidRPr="002D5DBB">
        <w:rPr>
          <w:rFonts w:ascii="Arial" w:hAnsi="Arial" w:cs="Arial"/>
          <w:sz w:val="24"/>
          <w:u w:val="single"/>
        </w:rPr>
        <w:t>Where</w:t>
      </w:r>
      <w:proofErr w:type="gramEnd"/>
      <w:r w:rsidRPr="002D5DBB">
        <w:rPr>
          <w:rFonts w:ascii="Arial" w:hAnsi="Arial" w:cs="Arial"/>
          <w:sz w:val="24"/>
          <w:u w:val="single"/>
        </w:rPr>
        <w:t xml:space="preserve"> the Dark Road Starts: Songs of Love.</w:t>
      </w:r>
      <w:r w:rsidRPr="002D5DBB">
        <w:rPr>
          <w:rFonts w:ascii="Arial" w:hAnsi="Arial" w:cs="Arial"/>
          <w:b/>
          <w:sz w:val="24"/>
        </w:rPr>
        <w:t xml:space="preserve">   </w:t>
      </w:r>
    </w:p>
    <w:p w14:paraId="24DEFD20" w14:textId="7B6B7EAB" w:rsidR="00E75BB4" w:rsidRPr="002D5DBB" w:rsidRDefault="00E75BB4" w:rsidP="00E75BB4">
      <w:pPr>
        <w:pStyle w:val="PlainText"/>
        <w:ind w:left="-720"/>
        <w:rPr>
          <w:rFonts w:ascii="Arial" w:hAnsi="Arial" w:cs="Arial"/>
          <w:sz w:val="24"/>
        </w:rPr>
      </w:pPr>
      <w:r w:rsidRPr="002D5DBB">
        <w:rPr>
          <w:rFonts w:ascii="Arial" w:hAnsi="Arial" w:cs="Arial"/>
          <w:bCs/>
          <w:sz w:val="24"/>
        </w:rPr>
        <w:t xml:space="preserve">Studio recording done at Swallow Hill’s famed studio in Denver, featuring all original compositions in a folk, blues, gypsy jazz </w:t>
      </w:r>
      <w:proofErr w:type="gramStart"/>
      <w:r w:rsidRPr="002D5DBB">
        <w:rPr>
          <w:rFonts w:ascii="Arial" w:hAnsi="Arial" w:cs="Arial"/>
          <w:bCs/>
          <w:sz w:val="24"/>
        </w:rPr>
        <w:t>vein</w:t>
      </w:r>
      <w:proofErr w:type="gramEnd"/>
      <w:r w:rsidRPr="002D5DBB">
        <w:rPr>
          <w:rFonts w:ascii="Arial" w:hAnsi="Arial" w:cs="Arial"/>
          <w:bCs/>
          <w:sz w:val="24"/>
        </w:rPr>
        <w:t xml:space="preserve">. </w:t>
      </w:r>
      <w:r w:rsidRPr="002D5DBB">
        <w:rPr>
          <w:rFonts w:ascii="Arial" w:hAnsi="Arial" w:cs="Arial"/>
          <w:sz w:val="24"/>
        </w:rPr>
        <w:t xml:space="preserve">See </w:t>
      </w:r>
      <w:hyperlink r:id="rId33" w:history="1">
        <w:r w:rsidR="003B0603" w:rsidRPr="002D5DBB">
          <w:rPr>
            <w:rStyle w:val="Hyperlink"/>
            <w:rFonts w:ascii="Arial" w:hAnsi="Arial" w:cs="Arial"/>
            <w:sz w:val="24"/>
          </w:rPr>
          <w:t>http://realdavidwilliams.com/</w:t>
        </w:r>
      </w:hyperlink>
      <w:r w:rsidR="003B0603" w:rsidRPr="002D5DBB">
        <w:rPr>
          <w:rFonts w:ascii="Arial" w:hAnsi="Arial" w:cs="Arial"/>
          <w:sz w:val="24"/>
        </w:rPr>
        <w:t xml:space="preserve"> </w:t>
      </w:r>
      <w:r w:rsidRPr="002D5DBB">
        <w:rPr>
          <w:rFonts w:ascii="Arial" w:hAnsi="Arial" w:cs="Arial"/>
          <w:sz w:val="24"/>
        </w:rPr>
        <w:t>for reviews.</w:t>
      </w:r>
    </w:p>
    <w:p w14:paraId="19A17837" w14:textId="17B15A32" w:rsidR="00E75BB4" w:rsidRPr="002D5DBB" w:rsidRDefault="00610CD8" w:rsidP="00E75BB4">
      <w:pPr>
        <w:pStyle w:val="PlainText"/>
        <w:ind w:left="-720"/>
        <w:rPr>
          <w:rFonts w:ascii="Arial" w:hAnsi="Arial" w:cs="Arial"/>
          <w:b/>
          <w:sz w:val="24"/>
        </w:rPr>
      </w:pPr>
      <w:r w:rsidRPr="00DD75B8">
        <w:rPr>
          <w:rFonts w:ascii="Arial" w:hAnsi="Arial"/>
          <w:b/>
          <w:noProof/>
        </w:rPr>
        <w:drawing>
          <wp:anchor distT="0" distB="0" distL="114300" distR="114300" simplePos="0" relativeHeight="251664384" behindDoc="0" locked="0" layoutInCell="1" allowOverlap="1" wp14:anchorId="7681902C" wp14:editId="09DDE897">
            <wp:simplePos x="0" y="0"/>
            <wp:positionH relativeFrom="column">
              <wp:posOffset>3480435</wp:posOffset>
            </wp:positionH>
            <wp:positionV relativeFrom="paragraph">
              <wp:posOffset>-51435</wp:posOffset>
            </wp:positionV>
            <wp:extent cx="2207260" cy="2165985"/>
            <wp:effectExtent l="0" t="0" r="2540" b="0"/>
            <wp:wrapTight wrapText="bothSides">
              <wp:wrapPolygon edited="0">
                <wp:start x="0" y="0"/>
                <wp:lineTo x="0" y="21277"/>
                <wp:lineTo x="21376" y="21277"/>
                <wp:lineTo x="21376" y="0"/>
                <wp:lineTo x="0" y="0"/>
              </wp:wrapPolygon>
            </wp:wrapTight>
            <wp:docPr id="10" name="Picture 10" descr="Macintosh HD:Users:davidwilliams:Library:Mail:V2:IMAP-danjo53@imap.gmail.com:[Gmail].mbox:All Mail.mbox:74136C15-BE3F-4782-A17B-DA36C85D621A:Data:4:3:Attachments:34699:2:RHINOfront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williams:Library:Mail:V2:IMAP-danjo53@imap.gmail.com:[Gmail].mbox:All Mail.mbox:74136C15-BE3F-4782-A17B-DA36C85D621A:Data:4:3:Attachments:34699:2:RHINOfrontcover.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207260" cy="21659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75BB4" w:rsidRPr="002D5DBB">
        <w:rPr>
          <w:rFonts w:ascii="Arial" w:hAnsi="Arial" w:cs="Arial"/>
          <w:b/>
          <w:sz w:val="24"/>
        </w:rPr>
        <w:t xml:space="preserve">2003    </w:t>
      </w:r>
      <w:r w:rsidR="00E75BB4" w:rsidRPr="002D5DBB">
        <w:rPr>
          <w:rFonts w:ascii="Arial" w:hAnsi="Arial" w:cs="Arial"/>
          <w:sz w:val="24"/>
          <w:u w:val="single"/>
        </w:rPr>
        <w:t>Rainforest and Tropical Animals.</w:t>
      </w:r>
      <w:r w:rsidR="00E75BB4" w:rsidRPr="002D5DBB">
        <w:rPr>
          <w:rFonts w:ascii="Arial" w:hAnsi="Arial" w:cs="Arial"/>
          <w:b/>
          <w:sz w:val="24"/>
        </w:rPr>
        <w:t xml:space="preserve">  </w:t>
      </w:r>
      <w:r w:rsidR="00E75BB4" w:rsidRPr="002D5DBB">
        <w:rPr>
          <w:rFonts w:ascii="Arial" w:hAnsi="Arial" w:cs="Arial"/>
          <w:sz w:val="24"/>
        </w:rPr>
        <w:t>A collection of original</w:t>
      </w:r>
      <w:r w:rsidR="00E75BB4" w:rsidRPr="002D5DBB">
        <w:rPr>
          <w:rFonts w:ascii="Arial" w:hAnsi="Arial" w:cs="Arial"/>
          <w:b/>
          <w:sz w:val="24"/>
        </w:rPr>
        <w:t xml:space="preserve"> </w:t>
      </w:r>
      <w:r w:rsidR="00E75BB4" w:rsidRPr="002D5DBB">
        <w:rPr>
          <w:rFonts w:ascii="Arial" w:hAnsi="Arial" w:cs="Arial"/>
          <w:sz w:val="24"/>
        </w:rPr>
        <w:t xml:space="preserve">animals songs, many of which were commissioned by Chicago's </w:t>
      </w:r>
      <w:proofErr w:type="spellStart"/>
      <w:r w:rsidR="00E75BB4" w:rsidRPr="002D5DBB">
        <w:rPr>
          <w:rFonts w:ascii="Arial" w:hAnsi="Arial" w:cs="Arial"/>
          <w:sz w:val="24"/>
        </w:rPr>
        <w:t>Shedd</w:t>
      </w:r>
      <w:proofErr w:type="spellEnd"/>
      <w:r w:rsidR="00E75BB4" w:rsidRPr="002D5DBB">
        <w:rPr>
          <w:rFonts w:ascii="Arial" w:hAnsi="Arial" w:cs="Arial"/>
          <w:sz w:val="24"/>
        </w:rPr>
        <w:t xml:space="preserve"> Aquarium for their "Tropical Rising Exhibit.  </w:t>
      </w:r>
      <w:proofErr w:type="gramStart"/>
      <w:r w:rsidR="00E75BB4" w:rsidRPr="002D5DBB">
        <w:rPr>
          <w:rFonts w:ascii="Arial" w:hAnsi="Arial" w:cs="Arial"/>
          <w:sz w:val="24"/>
        </w:rPr>
        <w:t>Winner of a 2003 NAPPA Award.</w:t>
      </w:r>
      <w:proofErr w:type="gramEnd"/>
      <w:r w:rsidR="00E75BB4" w:rsidRPr="002D5DBB">
        <w:rPr>
          <w:rFonts w:ascii="Arial" w:hAnsi="Arial" w:cs="Arial"/>
          <w:sz w:val="24"/>
        </w:rPr>
        <w:t xml:space="preserve"> See </w:t>
      </w:r>
      <w:hyperlink r:id="rId35" w:history="1">
        <w:r w:rsidR="003B0603" w:rsidRPr="002D5DBB">
          <w:rPr>
            <w:rStyle w:val="Hyperlink"/>
            <w:rFonts w:ascii="Arial" w:hAnsi="Arial" w:cs="Arial"/>
            <w:sz w:val="24"/>
          </w:rPr>
          <w:t>http://realdavidwilliams.com/</w:t>
        </w:r>
      </w:hyperlink>
      <w:r w:rsidR="003B0603" w:rsidRPr="002D5DBB">
        <w:rPr>
          <w:rFonts w:ascii="Arial" w:hAnsi="Arial" w:cs="Arial"/>
          <w:sz w:val="24"/>
        </w:rPr>
        <w:t xml:space="preserve"> </w:t>
      </w:r>
      <w:r w:rsidR="00E75BB4" w:rsidRPr="002D5DBB">
        <w:rPr>
          <w:rFonts w:ascii="Arial" w:hAnsi="Arial" w:cs="Arial"/>
          <w:sz w:val="24"/>
        </w:rPr>
        <w:t>for reviews.</w:t>
      </w:r>
      <w:r>
        <w:rPr>
          <w:rFonts w:ascii="Arial" w:hAnsi="Arial" w:cs="Arial"/>
          <w:sz w:val="24"/>
        </w:rPr>
        <w:t xml:space="preserve"> </w:t>
      </w:r>
    </w:p>
    <w:p w14:paraId="628D834F" w14:textId="4E9B7D09" w:rsidR="00E75BB4" w:rsidRPr="002D5DBB" w:rsidRDefault="00E75BB4" w:rsidP="00E75BB4">
      <w:pPr>
        <w:pStyle w:val="PlainText"/>
        <w:ind w:left="-720"/>
        <w:rPr>
          <w:rFonts w:ascii="Arial" w:hAnsi="Arial" w:cs="Arial"/>
          <w:b/>
          <w:sz w:val="24"/>
          <w:u w:val="single"/>
        </w:rPr>
      </w:pPr>
      <w:r w:rsidRPr="002D5DBB">
        <w:rPr>
          <w:rFonts w:ascii="Arial" w:hAnsi="Arial" w:cs="Arial"/>
          <w:b/>
          <w:sz w:val="24"/>
        </w:rPr>
        <w:t xml:space="preserve">1995 </w:t>
      </w:r>
      <w:r w:rsidRPr="002D5DBB">
        <w:rPr>
          <w:rFonts w:ascii="Arial" w:hAnsi="Arial" w:cs="Arial"/>
          <w:sz w:val="24"/>
        </w:rPr>
        <w:t xml:space="preserve">    </w:t>
      </w:r>
      <w:r w:rsidRPr="002D5DBB">
        <w:rPr>
          <w:rFonts w:ascii="Arial" w:hAnsi="Arial" w:cs="Arial"/>
          <w:sz w:val="24"/>
          <w:u w:val="single"/>
        </w:rPr>
        <w:t>Route 66.</w:t>
      </w:r>
      <w:r w:rsidRPr="002D5DBB">
        <w:rPr>
          <w:rFonts w:ascii="Arial" w:hAnsi="Arial" w:cs="Arial"/>
          <w:b/>
          <w:sz w:val="24"/>
        </w:rPr>
        <w:t xml:space="preserve">   </w:t>
      </w:r>
      <w:r w:rsidRPr="002D5DBB">
        <w:rPr>
          <w:rFonts w:ascii="Arial" w:hAnsi="Arial" w:cs="Arial"/>
          <w:sz w:val="24"/>
        </w:rPr>
        <w:t xml:space="preserve">Fifteen original art songs about people and places along the old Route 66 highway: blues, folk, and jazz melodies, recorded with a grant from the Illinois Arts Council in music composition.  Reviewed in the </w:t>
      </w:r>
      <w:r w:rsidRPr="002D5DBB">
        <w:rPr>
          <w:rFonts w:ascii="Arial" w:hAnsi="Arial" w:cs="Arial"/>
          <w:sz w:val="24"/>
          <w:u w:val="single"/>
        </w:rPr>
        <w:t>Chicago Sun Times</w:t>
      </w:r>
      <w:r w:rsidRPr="002D5DBB">
        <w:rPr>
          <w:rFonts w:ascii="Arial" w:hAnsi="Arial" w:cs="Arial"/>
          <w:sz w:val="24"/>
        </w:rPr>
        <w:t xml:space="preserve"> Sept. 23, 1994; in </w:t>
      </w:r>
      <w:r w:rsidRPr="002D5DBB">
        <w:rPr>
          <w:rFonts w:ascii="Arial" w:hAnsi="Arial" w:cs="Arial"/>
          <w:sz w:val="24"/>
          <w:u w:val="single"/>
        </w:rPr>
        <w:t xml:space="preserve">The Maverick Report in </w:t>
      </w:r>
      <w:r w:rsidRPr="002D5DBB">
        <w:rPr>
          <w:rFonts w:ascii="Arial" w:hAnsi="Arial" w:cs="Arial"/>
          <w:sz w:val="24"/>
        </w:rPr>
        <w:t xml:space="preserve">October 1994; in </w:t>
      </w:r>
      <w:r w:rsidRPr="002D5DBB">
        <w:rPr>
          <w:rFonts w:ascii="Arial" w:hAnsi="Arial" w:cs="Arial"/>
          <w:sz w:val="24"/>
          <w:u w:val="single"/>
        </w:rPr>
        <w:t>Dirty Linen</w:t>
      </w:r>
      <w:r w:rsidRPr="002D5DBB">
        <w:rPr>
          <w:rFonts w:ascii="Arial" w:hAnsi="Arial" w:cs="Arial"/>
          <w:sz w:val="24"/>
        </w:rPr>
        <w:t xml:space="preserve">, August 1994; in the </w:t>
      </w:r>
      <w:r w:rsidRPr="002D5DBB">
        <w:rPr>
          <w:rFonts w:ascii="Arial" w:hAnsi="Arial" w:cs="Arial"/>
          <w:sz w:val="24"/>
          <w:u w:val="single"/>
        </w:rPr>
        <w:t>Icon</w:t>
      </w:r>
      <w:r w:rsidRPr="002D5DBB">
        <w:rPr>
          <w:rFonts w:ascii="Arial" w:hAnsi="Arial" w:cs="Arial"/>
          <w:sz w:val="24"/>
        </w:rPr>
        <w:t xml:space="preserve">, October 1994; in The 66 News, Summer 1994, and </w:t>
      </w:r>
      <w:r w:rsidRPr="002D5DBB">
        <w:rPr>
          <w:rFonts w:ascii="Arial" w:hAnsi="Arial" w:cs="Arial"/>
          <w:sz w:val="24"/>
          <w:u w:val="single"/>
        </w:rPr>
        <w:t>Route 66 Magazine</w:t>
      </w:r>
      <w:r w:rsidRPr="002D5DBB">
        <w:rPr>
          <w:rFonts w:ascii="Arial" w:hAnsi="Arial" w:cs="Arial"/>
          <w:sz w:val="24"/>
        </w:rPr>
        <w:t xml:space="preserve"> in Spring 1994.  Featured as a news story on nationwide on National Public Radio and internationally on Monitor Radio, </w:t>
      </w:r>
      <w:proofErr w:type="gramStart"/>
      <w:r w:rsidRPr="002D5DBB">
        <w:rPr>
          <w:rFonts w:ascii="Arial" w:hAnsi="Arial" w:cs="Arial"/>
          <w:sz w:val="24"/>
        </w:rPr>
        <w:t>Spring</w:t>
      </w:r>
      <w:proofErr w:type="gramEnd"/>
      <w:r w:rsidRPr="002D5DBB">
        <w:rPr>
          <w:rFonts w:ascii="Arial" w:hAnsi="Arial" w:cs="Arial"/>
          <w:sz w:val="24"/>
        </w:rPr>
        <w:t xml:space="preserve"> 1994. See </w:t>
      </w:r>
      <w:hyperlink r:id="rId36" w:history="1">
        <w:r w:rsidRPr="002D5DBB">
          <w:rPr>
            <w:rStyle w:val="Hyperlink"/>
            <w:rFonts w:ascii="Arial" w:hAnsi="Arial" w:cs="Arial"/>
            <w:sz w:val="24"/>
          </w:rPr>
          <w:t>www.trapdoor-media</w:t>
        </w:r>
      </w:hyperlink>
      <w:r w:rsidRPr="002D5DBB">
        <w:rPr>
          <w:rFonts w:ascii="Arial" w:hAnsi="Arial" w:cs="Arial"/>
          <w:sz w:val="24"/>
        </w:rPr>
        <w:t xml:space="preserve"> for reviews.</w:t>
      </w:r>
    </w:p>
    <w:p w14:paraId="3A2DEFB4" w14:textId="525F6CCF" w:rsidR="00E75BB4" w:rsidRPr="002D5DBB" w:rsidRDefault="00E75BB4" w:rsidP="003B0603">
      <w:pPr>
        <w:pStyle w:val="PlainText"/>
        <w:ind w:left="-720"/>
        <w:rPr>
          <w:rFonts w:ascii="Arial" w:hAnsi="Arial" w:cs="Arial"/>
          <w:b/>
          <w:sz w:val="24"/>
        </w:rPr>
      </w:pPr>
      <w:r w:rsidRPr="002D5DBB">
        <w:rPr>
          <w:rFonts w:ascii="Arial" w:hAnsi="Arial" w:cs="Arial"/>
          <w:b/>
          <w:sz w:val="24"/>
        </w:rPr>
        <w:t xml:space="preserve">1990     </w:t>
      </w:r>
      <w:r w:rsidRPr="002D5DBB">
        <w:rPr>
          <w:rFonts w:ascii="Arial" w:hAnsi="Arial" w:cs="Arial"/>
          <w:sz w:val="24"/>
          <w:u w:val="single"/>
        </w:rPr>
        <w:t>Oh, The Animals</w:t>
      </w:r>
      <w:r w:rsidRPr="002D5DBB">
        <w:rPr>
          <w:rFonts w:ascii="Arial" w:hAnsi="Arial" w:cs="Arial"/>
          <w:sz w:val="24"/>
        </w:rPr>
        <w:t>.</w:t>
      </w:r>
      <w:r w:rsidR="003B0603" w:rsidRPr="002D5DBB">
        <w:rPr>
          <w:rFonts w:ascii="Arial" w:hAnsi="Arial" w:cs="Arial"/>
          <w:b/>
          <w:sz w:val="24"/>
        </w:rPr>
        <w:t xml:space="preserve">  </w:t>
      </w:r>
      <w:r w:rsidRPr="002D5DBB">
        <w:rPr>
          <w:rFonts w:ascii="Arial" w:hAnsi="Arial" w:cs="Arial"/>
          <w:sz w:val="24"/>
        </w:rPr>
        <w:t xml:space="preserve">An American Library Association award winner, fourteen original songs for children.  Reviewed in </w:t>
      </w:r>
      <w:r w:rsidRPr="002D5DBB">
        <w:rPr>
          <w:rFonts w:ascii="Arial" w:hAnsi="Arial" w:cs="Arial"/>
          <w:sz w:val="24"/>
          <w:u w:val="single"/>
        </w:rPr>
        <w:t xml:space="preserve">Booklist </w:t>
      </w:r>
      <w:r w:rsidRPr="002D5DBB">
        <w:rPr>
          <w:rFonts w:ascii="Arial" w:hAnsi="Arial" w:cs="Arial"/>
          <w:sz w:val="24"/>
        </w:rPr>
        <w:t xml:space="preserve">December 15, 1990: 873.  Reviewed in </w:t>
      </w:r>
      <w:r w:rsidRPr="002D5DBB">
        <w:rPr>
          <w:rFonts w:ascii="Arial" w:hAnsi="Arial" w:cs="Arial"/>
          <w:sz w:val="24"/>
          <w:u w:val="single"/>
        </w:rPr>
        <w:t>The Chicago Tribune</w:t>
      </w:r>
      <w:r w:rsidRPr="002D5DBB">
        <w:rPr>
          <w:rFonts w:ascii="Arial" w:hAnsi="Arial" w:cs="Arial"/>
          <w:sz w:val="24"/>
        </w:rPr>
        <w:t xml:space="preserve"> Sunday, August 19, 1990: Tempo Section 3. Reviewed in </w:t>
      </w:r>
      <w:r w:rsidRPr="002D5DBB">
        <w:rPr>
          <w:rFonts w:ascii="Arial" w:hAnsi="Arial" w:cs="Arial"/>
          <w:sz w:val="24"/>
          <w:u w:val="single"/>
        </w:rPr>
        <w:t>Dirty Linen</w:t>
      </w:r>
      <w:r w:rsidRPr="002D5DBB">
        <w:rPr>
          <w:rFonts w:ascii="Arial" w:hAnsi="Arial" w:cs="Arial"/>
          <w:sz w:val="24"/>
        </w:rPr>
        <w:t xml:space="preserve"> February--March 1991:51.  Reviewed in </w:t>
      </w:r>
      <w:r w:rsidRPr="002D5DBB">
        <w:rPr>
          <w:rFonts w:ascii="Arial" w:hAnsi="Arial" w:cs="Arial"/>
          <w:sz w:val="24"/>
          <w:u w:val="single"/>
        </w:rPr>
        <w:t>The Chicago Sun Times</w:t>
      </w:r>
      <w:r w:rsidRPr="002D5DBB">
        <w:rPr>
          <w:rFonts w:ascii="Arial" w:hAnsi="Arial" w:cs="Arial"/>
          <w:sz w:val="24"/>
        </w:rPr>
        <w:t xml:space="preserve"> June 21, 1991: 46. See </w:t>
      </w:r>
      <w:hyperlink r:id="rId37" w:history="1">
        <w:r w:rsidRPr="002D5DBB">
          <w:rPr>
            <w:rStyle w:val="Hyperlink"/>
            <w:rFonts w:ascii="Arial" w:hAnsi="Arial" w:cs="Arial"/>
            <w:sz w:val="24"/>
          </w:rPr>
          <w:t>www.trapdoor-media</w:t>
        </w:r>
      </w:hyperlink>
      <w:r w:rsidRPr="002D5DBB">
        <w:rPr>
          <w:rFonts w:ascii="Arial" w:hAnsi="Arial" w:cs="Arial"/>
          <w:sz w:val="24"/>
        </w:rPr>
        <w:t xml:space="preserve"> for reviews.</w:t>
      </w:r>
    </w:p>
    <w:p w14:paraId="0F51A243" w14:textId="77777777" w:rsidR="00E75BB4" w:rsidRPr="002D5DBB" w:rsidRDefault="00E75BB4" w:rsidP="00E75BB4">
      <w:pPr>
        <w:pStyle w:val="PlainText"/>
        <w:ind w:left="-720"/>
        <w:rPr>
          <w:rFonts w:ascii="Arial" w:hAnsi="Arial" w:cs="Arial"/>
          <w:b/>
          <w:sz w:val="24"/>
        </w:rPr>
      </w:pPr>
      <w:r w:rsidRPr="002D5DBB">
        <w:rPr>
          <w:rFonts w:ascii="Arial" w:hAnsi="Arial" w:cs="Arial"/>
          <w:b/>
          <w:sz w:val="24"/>
        </w:rPr>
        <w:t xml:space="preserve">1990    </w:t>
      </w:r>
      <w:r w:rsidRPr="002D5DBB">
        <w:rPr>
          <w:rFonts w:ascii="Arial" w:hAnsi="Arial" w:cs="Arial"/>
          <w:sz w:val="24"/>
          <w:u w:val="single"/>
        </w:rPr>
        <w:t>Peach Faced Love Bird.</w:t>
      </w:r>
      <w:r w:rsidRPr="002D5DBB">
        <w:rPr>
          <w:rFonts w:ascii="Arial" w:hAnsi="Arial" w:cs="Arial"/>
          <w:b/>
          <w:sz w:val="24"/>
        </w:rPr>
        <w:t xml:space="preserve"> </w:t>
      </w:r>
      <w:proofErr w:type="gramStart"/>
      <w:r w:rsidRPr="002D5DBB">
        <w:rPr>
          <w:rFonts w:ascii="Arial" w:hAnsi="Arial" w:cs="Arial"/>
          <w:sz w:val="24"/>
        </w:rPr>
        <w:t>Seventeen original songs about endangered species from around the world, featuring calypso, blues, folk, and jazz music.</w:t>
      </w:r>
      <w:proofErr w:type="gramEnd"/>
      <w:r w:rsidRPr="002D5DBB">
        <w:rPr>
          <w:rFonts w:ascii="Arial" w:hAnsi="Arial" w:cs="Arial"/>
          <w:sz w:val="24"/>
        </w:rPr>
        <w:t xml:space="preserve">  Reviewed in </w:t>
      </w:r>
      <w:r w:rsidRPr="002D5DBB">
        <w:rPr>
          <w:rFonts w:ascii="Arial" w:hAnsi="Arial" w:cs="Arial"/>
          <w:sz w:val="24"/>
          <w:u w:val="single"/>
        </w:rPr>
        <w:t>Dirty Linen</w:t>
      </w:r>
      <w:r w:rsidRPr="002D5DBB">
        <w:rPr>
          <w:rFonts w:ascii="Arial" w:hAnsi="Arial" w:cs="Arial"/>
          <w:sz w:val="24"/>
        </w:rPr>
        <w:t xml:space="preserve"> </w:t>
      </w:r>
      <w:proofErr w:type="gramStart"/>
      <w:r w:rsidRPr="002D5DBB">
        <w:rPr>
          <w:rFonts w:ascii="Arial" w:hAnsi="Arial" w:cs="Arial"/>
          <w:sz w:val="24"/>
        </w:rPr>
        <w:t>December,</w:t>
      </w:r>
      <w:proofErr w:type="gramEnd"/>
      <w:r w:rsidRPr="002D5DBB">
        <w:rPr>
          <w:rFonts w:ascii="Arial" w:hAnsi="Arial" w:cs="Arial"/>
          <w:sz w:val="24"/>
        </w:rPr>
        <w:t xml:space="preserve"> 1992.  </w:t>
      </w:r>
    </w:p>
    <w:p w14:paraId="49CA9DF6" w14:textId="77777777" w:rsidR="00E75BB4" w:rsidRPr="002D5DBB" w:rsidRDefault="00E75BB4" w:rsidP="00E75BB4">
      <w:pPr>
        <w:pStyle w:val="PlainText"/>
        <w:ind w:left="-720"/>
        <w:rPr>
          <w:rFonts w:ascii="Arial" w:hAnsi="Arial" w:cs="Arial"/>
          <w:sz w:val="24"/>
        </w:rPr>
      </w:pPr>
      <w:r w:rsidRPr="002D5DBB">
        <w:rPr>
          <w:rFonts w:ascii="Arial" w:hAnsi="Arial" w:cs="Arial"/>
          <w:b/>
          <w:sz w:val="24"/>
        </w:rPr>
        <w:t xml:space="preserve">1985  </w:t>
      </w:r>
      <w:r w:rsidRPr="002D5DBB">
        <w:rPr>
          <w:rFonts w:ascii="Arial" w:hAnsi="Arial" w:cs="Arial"/>
          <w:sz w:val="24"/>
        </w:rPr>
        <w:t xml:space="preserve">  </w:t>
      </w:r>
      <w:r w:rsidRPr="002D5DBB">
        <w:rPr>
          <w:rFonts w:ascii="Arial" w:hAnsi="Arial" w:cs="Arial"/>
          <w:sz w:val="24"/>
          <w:u w:val="single"/>
        </w:rPr>
        <w:t>Cowboy Time</w:t>
      </w:r>
      <w:r w:rsidRPr="002D5DBB">
        <w:rPr>
          <w:rFonts w:ascii="Arial" w:hAnsi="Arial" w:cs="Arial"/>
          <w:sz w:val="24"/>
        </w:rPr>
        <w:t>.  Recorded with help</w:t>
      </w:r>
      <w:r w:rsidRPr="002D5DBB">
        <w:rPr>
          <w:rFonts w:ascii="Arial" w:hAnsi="Arial" w:cs="Arial"/>
          <w:b/>
          <w:sz w:val="24"/>
        </w:rPr>
        <w:t xml:space="preserve"> </w:t>
      </w:r>
      <w:r w:rsidRPr="002D5DBB">
        <w:rPr>
          <w:rFonts w:ascii="Arial" w:hAnsi="Arial" w:cs="Arial"/>
          <w:sz w:val="24"/>
        </w:rPr>
        <w:t>from a grant by the Illinois Arts Council, original Western songs covering the historical range of cowboy music.</w:t>
      </w:r>
    </w:p>
    <w:p w14:paraId="7D1AB3FD" w14:textId="77777777" w:rsidR="00E75BB4" w:rsidRPr="002D5DBB" w:rsidRDefault="00E75BB4" w:rsidP="00E75BB4">
      <w:pPr>
        <w:pStyle w:val="PlainText"/>
        <w:ind w:left="-720"/>
        <w:rPr>
          <w:rFonts w:ascii="Arial" w:hAnsi="Arial" w:cs="Arial"/>
          <w:sz w:val="24"/>
        </w:rPr>
      </w:pPr>
      <w:r w:rsidRPr="002D5DBB">
        <w:rPr>
          <w:rFonts w:ascii="Arial" w:hAnsi="Arial" w:cs="Arial"/>
          <w:b/>
          <w:sz w:val="24"/>
        </w:rPr>
        <w:t xml:space="preserve">1981    </w:t>
      </w:r>
      <w:r w:rsidRPr="002D5DBB">
        <w:rPr>
          <w:rFonts w:ascii="Arial" w:hAnsi="Arial" w:cs="Arial"/>
          <w:sz w:val="24"/>
          <w:u w:val="single"/>
        </w:rPr>
        <w:t>The Great Frontier</w:t>
      </w:r>
      <w:r w:rsidRPr="002D5DBB">
        <w:rPr>
          <w:rFonts w:ascii="Arial" w:hAnsi="Arial" w:cs="Arial"/>
          <w:sz w:val="24"/>
        </w:rPr>
        <w:t xml:space="preserve">.  Original folk songs, with a </w:t>
      </w:r>
      <w:proofErr w:type="gramStart"/>
      <w:r w:rsidRPr="002D5DBB">
        <w:rPr>
          <w:rFonts w:ascii="Arial" w:hAnsi="Arial" w:cs="Arial"/>
          <w:sz w:val="24"/>
        </w:rPr>
        <w:t>Midwestern</w:t>
      </w:r>
      <w:proofErr w:type="gramEnd"/>
      <w:r w:rsidRPr="002D5DBB">
        <w:rPr>
          <w:rFonts w:ascii="Arial" w:hAnsi="Arial" w:cs="Arial"/>
          <w:sz w:val="24"/>
        </w:rPr>
        <w:t xml:space="preserve"> theme.</w:t>
      </w:r>
    </w:p>
    <w:p w14:paraId="0477F803" w14:textId="4431E2E8" w:rsidR="00E75BB4" w:rsidRPr="002D5DBB" w:rsidRDefault="00E75BB4" w:rsidP="00E75BB4">
      <w:pPr>
        <w:pStyle w:val="PlainText"/>
        <w:ind w:left="-720"/>
        <w:rPr>
          <w:rFonts w:ascii="Arial" w:hAnsi="Arial" w:cs="Arial"/>
          <w:sz w:val="24"/>
        </w:rPr>
      </w:pPr>
    </w:p>
    <w:p w14:paraId="09722B63" w14:textId="28D84620" w:rsidR="00E75BB4" w:rsidRPr="002D5DBB" w:rsidRDefault="003B0603" w:rsidP="00E75BB4">
      <w:pPr>
        <w:tabs>
          <w:tab w:val="left" w:pos="810"/>
        </w:tabs>
        <w:ind w:left="-720"/>
        <w:rPr>
          <w:rFonts w:ascii="Arial" w:hAnsi="Arial" w:cs="Arial"/>
          <w:b/>
        </w:rPr>
      </w:pPr>
      <w:r w:rsidRPr="002D5DBB">
        <w:rPr>
          <w:rFonts w:ascii="Arial" w:hAnsi="Arial" w:cs="Arial"/>
          <w:b/>
        </w:rPr>
        <w:t>AWARDS &amp; GRANTS</w:t>
      </w:r>
    </w:p>
    <w:p w14:paraId="557DD5B6" w14:textId="322A5003" w:rsidR="000B00F0" w:rsidRPr="002D5DBB" w:rsidRDefault="000B00F0" w:rsidP="000B00F0">
      <w:pPr>
        <w:ind w:left="-720"/>
        <w:rPr>
          <w:rFonts w:ascii="Arial" w:hAnsi="Arial" w:cs="Arial"/>
          <w:color w:val="222222"/>
        </w:rPr>
      </w:pPr>
      <w:proofErr w:type="gramStart"/>
      <w:r w:rsidRPr="002D5DBB">
        <w:rPr>
          <w:rFonts w:ascii="Arial" w:hAnsi="Arial" w:cs="Arial"/>
          <w:b/>
          <w:color w:val="222222"/>
        </w:rPr>
        <w:t>2011  Recipient</w:t>
      </w:r>
      <w:proofErr w:type="gramEnd"/>
      <w:r w:rsidRPr="002D5DBB">
        <w:rPr>
          <w:rFonts w:ascii="Arial" w:hAnsi="Arial" w:cs="Arial"/>
          <w:b/>
          <w:color w:val="222222"/>
        </w:rPr>
        <w:t xml:space="preserve"> </w:t>
      </w:r>
      <w:r w:rsidR="003B0603" w:rsidRPr="002D5DBB">
        <w:rPr>
          <w:rFonts w:ascii="Arial" w:hAnsi="Arial" w:cs="Arial"/>
          <w:b/>
          <w:color w:val="222222"/>
        </w:rPr>
        <w:t>o</w:t>
      </w:r>
      <w:r w:rsidRPr="002D5DBB">
        <w:rPr>
          <w:rFonts w:ascii="Arial" w:hAnsi="Arial" w:cs="Arial"/>
          <w:b/>
          <w:color w:val="222222"/>
        </w:rPr>
        <w:t xml:space="preserve">f 2011 Encompass Research In China Cultural Exchange Travel Grant: </w:t>
      </w:r>
      <w:r w:rsidRPr="002D5DBB">
        <w:rPr>
          <w:rFonts w:ascii="Arial" w:hAnsi="Arial" w:cs="Arial"/>
          <w:color w:val="222222"/>
        </w:rPr>
        <w:t>Traveled two weeks throughout China, summer 2011, all expenses paid, to meet with students from grade school to college, teaching environmental songs and learning about Chinese music and culture.</w:t>
      </w:r>
    </w:p>
    <w:p w14:paraId="577C8899" w14:textId="77777777" w:rsidR="00E75BB4" w:rsidRPr="002D5DBB" w:rsidRDefault="00E75BB4" w:rsidP="00E75BB4">
      <w:pPr>
        <w:tabs>
          <w:tab w:val="left" w:pos="560"/>
          <w:tab w:val="left" w:pos="1080"/>
          <w:tab w:val="left" w:pos="7700"/>
          <w:tab w:val="left" w:pos="8520"/>
        </w:tabs>
        <w:ind w:left="-720" w:right="-840"/>
        <w:rPr>
          <w:rFonts w:ascii="Arial" w:hAnsi="Arial" w:cs="Arial"/>
          <w:b/>
        </w:rPr>
      </w:pPr>
      <w:proofErr w:type="gramStart"/>
      <w:r w:rsidRPr="002D5DBB">
        <w:rPr>
          <w:rFonts w:ascii="Arial" w:hAnsi="Arial" w:cs="Arial"/>
          <w:b/>
        </w:rPr>
        <w:t>2009  Emmy</w:t>
      </w:r>
      <w:proofErr w:type="gramEnd"/>
      <w:r w:rsidRPr="002D5DBB">
        <w:rPr>
          <w:rFonts w:ascii="Arial" w:hAnsi="Arial" w:cs="Arial"/>
          <w:b/>
        </w:rPr>
        <w:t xml:space="preserve"> winner</w:t>
      </w:r>
      <w:r w:rsidRPr="002D5DBB">
        <w:rPr>
          <w:rFonts w:ascii="Arial" w:hAnsi="Arial" w:cs="Arial"/>
        </w:rPr>
        <w:t xml:space="preserve"> in Composition and Writing for work on The Big Green Rabbit, PBS television program (for which I wrote most of the songs for the series).</w:t>
      </w:r>
    </w:p>
    <w:p w14:paraId="5F913B7C" w14:textId="77777777" w:rsidR="00E75BB4" w:rsidRPr="002D5DBB" w:rsidRDefault="00E75BB4" w:rsidP="00E75BB4">
      <w:pPr>
        <w:tabs>
          <w:tab w:val="left" w:pos="560"/>
          <w:tab w:val="left" w:pos="1080"/>
          <w:tab w:val="left" w:pos="7700"/>
          <w:tab w:val="left" w:pos="8520"/>
        </w:tabs>
        <w:ind w:left="-720" w:right="-840"/>
        <w:rPr>
          <w:rFonts w:ascii="Arial" w:hAnsi="Arial" w:cs="Arial"/>
          <w:b/>
        </w:rPr>
      </w:pPr>
      <w:proofErr w:type="gramStart"/>
      <w:r w:rsidRPr="002D5DBB">
        <w:rPr>
          <w:rFonts w:ascii="Arial" w:hAnsi="Arial" w:cs="Arial"/>
          <w:b/>
        </w:rPr>
        <w:t>2008  Band</w:t>
      </w:r>
      <w:proofErr w:type="gramEnd"/>
      <w:r w:rsidRPr="002D5DBB">
        <w:rPr>
          <w:rFonts w:ascii="Arial" w:hAnsi="Arial" w:cs="Arial"/>
          <w:b/>
        </w:rPr>
        <w:t xml:space="preserve"> winner Denver Post Theater Awards</w:t>
      </w:r>
      <w:r w:rsidRPr="002D5DBB">
        <w:rPr>
          <w:rFonts w:ascii="Arial" w:hAnsi="Arial" w:cs="Arial"/>
        </w:rPr>
        <w:t xml:space="preserve"> for best musical band in Colorado for “Woody Guthrie’s American Song,”</w:t>
      </w:r>
      <w:r w:rsidRPr="002D5DBB">
        <w:rPr>
          <w:rFonts w:ascii="Arial" w:hAnsi="Arial" w:cs="Arial"/>
          <w:b/>
        </w:rPr>
        <w:t xml:space="preserve"> </w:t>
      </w:r>
      <w:r w:rsidRPr="002D5DBB">
        <w:rPr>
          <w:rFonts w:ascii="Arial" w:hAnsi="Arial" w:cs="Arial"/>
        </w:rPr>
        <w:t>which was part of the 2008 Colorado Shakespeare Festival.</w:t>
      </w:r>
    </w:p>
    <w:p w14:paraId="61A3DF15" w14:textId="77777777" w:rsidR="00E75BB4" w:rsidRPr="002D5DBB" w:rsidRDefault="00E75BB4" w:rsidP="00E75BB4">
      <w:pPr>
        <w:tabs>
          <w:tab w:val="left" w:pos="560"/>
          <w:tab w:val="left" w:pos="1080"/>
          <w:tab w:val="left" w:pos="7700"/>
          <w:tab w:val="left" w:pos="8520"/>
        </w:tabs>
        <w:ind w:left="-720" w:right="-840"/>
        <w:rPr>
          <w:rFonts w:ascii="Arial" w:hAnsi="Arial" w:cs="Arial"/>
          <w:b/>
        </w:rPr>
      </w:pPr>
      <w:proofErr w:type="gramStart"/>
      <w:r w:rsidRPr="002D5DBB">
        <w:rPr>
          <w:rFonts w:ascii="Arial" w:hAnsi="Arial" w:cs="Arial"/>
          <w:b/>
        </w:rPr>
        <w:t xml:space="preserve">2008  </w:t>
      </w:r>
      <w:r w:rsidRPr="002D5DBB">
        <w:rPr>
          <w:rFonts w:ascii="Arial" w:hAnsi="Arial" w:cs="Arial"/>
        </w:rPr>
        <w:t>Emmy</w:t>
      </w:r>
      <w:proofErr w:type="gramEnd"/>
      <w:r w:rsidRPr="002D5DBB">
        <w:rPr>
          <w:rFonts w:ascii="Arial" w:hAnsi="Arial" w:cs="Arial"/>
        </w:rPr>
        <w:t xml:space="preserve"> Nomination in Songwriting for the PBS </w:t>
      </w:r>
      <w:proofErr w:type="spellStart"/>
      <w:r w:rsidRPr="002D5DBB">
        <w:rPr>
          <w:rFonts w:ascii="Arial" w:hAnsi="Arial" w:cs="Arial"/>
        </w:rPr>
        <w:t>childrens</w:t>
      </w:r>
      <w:proofErr w:type="spellEnd"/>
      <w:r w:rsidRPr="002D5DBB">
        <w:rPr>
          <w:rFonts w:ascii="Arial" w:hAnsi="Arial" w:cs="Arial"/>
        </w:rPr>
        <w:t>’ show, Big Green Rabbit.</w:t>
      </w:r>
    </w:p>
    <w:p w14:paraId="66B21D11" w14:textId="77777777" w:rsidR="00E75BB4" w:rsidRPr="002D5DBB" w:rsidRDefault="00E75BB4" w:rsidP="00E75BB4">
      <w:pPr>
        <w:tabs>
          <w:tab w:val="left" w:pos="560"/>
          <w:tab w:val="left" w:pos="1080"/>
          <w:tab w:val="left" w:pos="7700"/>
          <w:tab w:val="left" w:pos="8520"/>
        </w:tabs>
        <w:ind w:left="-720" w:right="-840"/>
        <w:rPr>
          <w:rFonts w:ascii="Arial" w:hAnsi="Arial" w:cs="Arial"/>
        </w:rPr>
      </w:pPr>
      <w:r w:rsidRPr="002D5DBB">
        <w:rPr>
          <w:rFonts w:ascii="Arial" w:hAnsi="Arial" w:cs="Arial"/>
          <w:b/>
        </w:rPr>
        <w:t>2002-</w:t>
      </w:r>
      <w:proofErr w:type="gramStart"/>
      <w:r w:rsidRPr="002D5DBB">
        <w:rPr>
          <w:rFonts w:ascii="Arial" w:hAnsi="Arial" w:cs="Arial"/>
          <w:b/>
        </w:rPr>
        <w:t>2003  National</w:t>
      </w:r>
      <w:proofErr w:type="gramEnd"/>
      <w:r w:rsidRPr="002D5DBB">
        <w:rPr>
          <w:rFonts w:ascii="Arial" w:hAnsi="Arial" w:cs="Arial"/>
          <w:b/>
        </w:rPr>
        <w:t xml:space="preserve"> Association of Parenting Publications Award,</w:t>
      </w:r>
      <w:r w:rsidRPr="002D5DBB">
        <w:rPr>
          <w:rFonts w:ascii="Arial" w:hAnsi="Arial" w:cs="Arial"/>
        </w:rPr>
        <w:t xml:space="preserve"> NAPPA, for children’s music, for the album </w:t>
      </w:r>
      <w:r w:rsidRPr="002D5DBB">
        <w:rPr>
          <w:rFonts w:ascii="Arial" w:hAnsi="Arial" w:cs="Arial"/>
          <w:u w:val="single"/>
        </w:rPr>
        <w:t>Rainforest and Tropical Animals.</w:t>
      </w:r>
    </w:p>
    <w:p w14:paraId="5A11F95B" w14:textId="77777777" w:rsidR="00E75BB4" w:rsidRPr="002D5DBB" w:rsidRDefault="00E75BB4" w:rsidP="00E75BB4">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b/>
        </w:rPr>
        <w:t>2000  Grant</w:t>
      </w:r>
      <w:proofErr w:type="gramEnd"/>
      <w:r w:rsidRPr="002D5DBB">
        <w:rPr>
          <w:rFonts w:ascii="Arial" w:hAnsi="Arial" w:cs="Arial"/>
          <w:b/>
        </w:rPr>
        <w:t xml:space="preserve"> from MSCD</w:t>
      </w:r>
      <w:r w:rsidRPr="002D5DBB">
        <w:rPr>
          <w:rFonts w:ascii="Arial" w:hAnsi="Arial" w:cs="Arial"/>
        </w:rPr>
        <w:t xml:space="preserve"> for writing time in the summer months, $3,000.  This grant allowed me to begin work on a collection of short fiction.</w:t>
      </w:r>
    </w:p>
    <w:p w14:paraId="7E97EC46" w14:textId="50D98546" w:rsidR="00E75BB4" w:rsidRPr="002D5DBB" w:rsidRDefault="00E75BB4" w:rsidP="00E75BB4">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b/>
        </w:rPr>
        <w:t>1997  Award</w:t>
      </w:r>
      <w:proofErr w:type="gramEnd"/>
      <w:r w:rsidRPr="002D5DBB">
        <w:rPr>
          <w:rFonts w:ascii="Arial" w:hAnsi="Arial" w:cs="Arial"/>
          <w:b/>
        </w:rPr>
        <w:t xml:space="preserve"> of $500.00 from the Illinois Arts Council</w:t>
      </w:r>
      <w:r w:rsidRPr="002D5DBB">
        <w:rPr>
          <w:rFonts w:ascii="Arial" w:hAnsi="Arial" w:cs="Arial"/>
        </w:rPr>
        <w:t xml:space="preserve"> in music composition,</w:t>
      </w:r>
    </w:p>
    <w:p w14:paraId="25503FEE" w14:textId="77777777" w:rsidR="00E75BB4" w:rsidRPr="002D5DBB" w:rsidRDefault="00E75BB4" w:rsidP="00E75BB4">
      <w:pPr>
        <w:tabs>
          <w:tab w:val="left" w:pos="560"/>
          <w:tab w:val="left" w:pos="1080"/>
          <w:tab w:val="left" w:pos="7700"/>
          <w:tab w:val="left" w:pos="8520"/>
        </w:tabs>
        <w:ind w:left="-720" w:right="-840"/>
        <w:rPr>
          <w:rFonts w:ascii="Arial" w:hAnsi="Arial" w:cs="Arial"/>
          <w:u w:val="single"/>
        </w:rPr>
      </w:pPr>
      <w:proofErr w:type="gramStart"/>
      <w:r w:rsidRPr="002D5DBB">
        <w:rPr>
          <w:rFonts w:ascii="Arial" w:hAnsi="Arial" w:cs="Arial"/>
        </w:rPr>
        <w:t>performance</w:t>
      </w:r>
      <w:proofErr w:type="gramEnd"/>
      <w:r w:rsidRPr="002D5DBB">
        <w:rPr>
          <w:rFonts w:ascii="Arial" w:hAnsi="Arial" w:cs="Arial"/>
        </w:rPr>
        <w:t xml:space="preserve"> (vocals, guitar, violin, &amp; mandolin), and songwriting for </w:t>
      </w:r>
      <w:r w:rsidRPr="002D5DBB">
        <w:rPr>
          <w:rFonts w:ascii="Arial" w:hAnsi="Arial" w:cs="Arial"/>
          <w:u w:val="single"/>
        </w:rPr>
        <w:t xml:space="preserve">Who Let That </w:t>
      </w:r>
      <w:proofErr w:type="spellStart"/>
      <w:r w:rsidRPr="002D5DBB">
        <w:rPr>
          <w:rFonts w:ascii="Arial" w:hAnsi="Arial" w:cs="Arial"/>
          <w:u w:val="single"/>
        </w:rPr>
        <w:t>Django</w:t>
      </w:r>
      <w:proofErr w:type="spellEnd"/>
      <w:r w:rsidRPr="002D5DBB">
        <w:rPr>
          <w:rFonts w:ascii="Arial" w:hAnsi="Arial" w:cs="Arial"/>
          <w:u w:val="single"/>
        </w:rPr>
        <w:t xml:space="preserve"> Jazz Into the Room? </w:t>
      </w:r>
    </w:p>
    <w:p w14:paraId="355A05C2" w14:textId="20E5971C" w:rsidR="00E75BB4" w:rsidRPr="002D5DBB" w:rsidRDefault="00E75BB4" w:rsidP="00EB792B">
      <w:pPr>
        <w:tabs>
          <w:tab w:val="left" w:pos="560"/>
          <w:tab w:val="left" w:pos="1080"/>
          <w:tab w:val="left" w:pos="7700"/>
          <w:tab w:val="left" w:pos="8520"/>
        </w:tabs>
        <w:ind w:left="-720" w:right="-840"/>
        <w:rPr>
          <w:rFonts w:ascii="Arial" w:hAnsi="Arial" w:cs="Arial"/>
        </w:rPr>
      </w:pPr>
      <w:r w:rsidRPr="002D5DBB">
        <w:rPr>
          <w:rFonts w:ascii="Arial" w:hAnsi="Arial" w:cs="Arial"/>
          <w:b/>
        </w:rPr>
        <w:lastRenderedPageBreak/>
        <w:t>1995-</w:t>
      </w:r>
      <w:proofErr w:type="gramStart"/>
      <w:r w:rsidRPr="002D5DBB">
        <w:rPr>
          <w:rFonts w:ascii="Arial" w:hAnsi="Arial" w:cs="Arial"/>
          <w:b/>
        </w:rPr>
        <w:t>1996  Included</w:t>
      </w:r>
      <w:proofErr w:type="gramEnd"/>
      <w:r w:rsidRPr="002D5DBB">
        <w:rPr>
          <w:rFonts w:ascii="Arial" w:hAnsi="Arial" w:cs="Arial"/>
          <w:b/>
        </w:rPr>
        <w:t xml:space="preserve"> in the "State of Illinois Authors Poster,"</w:t>
      </w:r>
      <w:r w:rsidRPr="002D5DBB">
        <w:rPr>
          <w:rFonts w:ascii="Arial" w:hAnsi="Arial" w:cs="Arial"/>
        </w:rPr>
        <w:t xml:space="preserve"> presented by the State of</w:t>
      </w:r>
      <w:r w:rsidR="00EB792B" w:rsidRPr="002D5DBB">
        <w:rPr>
          <w:rFonts w:ascii="Arial" w:hAnsi="Arial" w:cs="Arial"/>
        </w:rPr>
        <w:t xml:space="preserve"> </w:t>
      </w:r>
      <w:r w:rsidRPr="002D5DBB">
        <w:rPr>
          <w:rFonts w:ascii="Arial" w:hAnsi="Arial" w:cs="Arial"/>
        </w:rPr>
        <w:t>Illinois, honoring 113 Illinois authors, past and present who have made a contribution to American literature.</w:t>
      </w:r>
    </w:p>
    <w:p w14:paraId="599BA6B0" w14:textId="77777777" w:rsidR="00E75BB4" w:rsidRPr="002D5DBB" w:rsidRDefault="00E75BB4" w:rsidP="00E75BB4">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b/>
        </w:rPr>
        <w:t>1994  Designated</w:t>
      </w:r>
      <w:proofErr w:type="gramEnd"/>
      <w:r w:rsidRPr="002D5DBB">
        <w:rPr>
          <w:rFonts w:ascii="Arial" w:hAnsi="Arial" w:cs="Arial"/>
          <w:b/>
        </w:rPr>
        <w:t xml:space="preserve"> as a participant in the 1995-1996 Arts-Tour Program</w:t>
      </w:r>
      <w:r w:rsidRPr="002D5DBB">
        <w:rPr>
          <w:rFonts w:ascii="Arial" w:hAnsi="Arial" w:cs="Arial"/>
        </w:rPr>
        <w:t xml:space="preserve"> through the</w:t>
      </w:r>
    </w:p>
    <w:p w14:paraId="43568527" w14:textId="77777777" w:rsidR="00E75BB4" w:rsidRPr="002D5DBB" w:rsidRDefault="00E75BB4" w:rsidP="00E75BB4">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rPr>
        <w:t>Illinois Arts Council.</w:t>
      </w:r>
      <w:proofErr w:type="gramEnd"/>
      <w:r w:rsidRPr="002D5DBB">
        <w:rPr>
          <w:rFonts w:ascii="Arial" w:hAnsi="Arial" w:cs="Arial"/>
        </w:rPr>
        <w:t xml:space="preserve">  The Arts Council will pay for twenty-five percent of the fees for all public appearances by David Williams made in the State of Illinois over the next two years.</w:t>
      </w:r>
    </w:p>
    <w:p w14:paraId="33DB98F3" w14:textId="087AD94B" w:rsidR="00E75BB4" w:rsidRPr="002D5DBB" w:rsidRDefault="00E75BB4" w:rsidP="00EB792B">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b/>
        </w:rPr>
        <w:t>1994  Artist</w:t>
      </w:r>
      <w:proofErr w:type="gramEnd"/>
      <w:r w:rsidRPr="002D5DBB">
        <w:rPr>
          <w:rFonts w:ascii="Arial" w:hAnsi="Arial" w:cs="Arial"/>
          <w:b/>
        </w:rPr>
        <w:t xml:space="preserve"> Assistant Grant for promotion of the CD </w:t>
      </w:r>
      <w:r w:rsidRPr="002D5DBB">
        <w:rPr>
          <w:rFonts w:ascii="Arial" w:hAnsi="Arial" w:cs="Arial"/>
          <w:b/>
          <w:u w:val="single"/>
        </w:rPr>
        <w:t>Route 66</w:t>
      </w:r>
      <w:r w:rsidRPr="002D5DBB">
        <w:rPr>
          <w:rFonts w:ascii="Arial" w:hAnsi="Arial" w:cs="Arial"/>
        </w:rPr>
        <w:t>, from the Illinois Arts</w:t>
      </w:r>
      <w:r w:rsidR="00EB792B" w:rsidRPr="002D5DBB">
        <w:rPr>
          <w:rFonts w:ascii="Arial" w:hAnsi="Arial" w:cs="Arial"/>
        </w:rPr>
        <w:t xml:space="preserve"> </w:t>
      </w:r>
      <w:r w:rsidRPr="002D5DBB">
        <w:rPr>
          <w:rFonts w:ascii="Arial" w:hAnsi="Arial" w:cs="Arial"/>
        </w:rPr>
        <w:t>Council: $500.00</w:t>
      </w:r>
    </w:p>
    <w:p w14:paraId="06FCC740" w14:textId="4531F8B4" w:rsidR="00E75BB4" w:rsidRPr="002D5DBB" w:rsidRDefault="00E75BB4" w:rsidP="00EB792B">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b/>
        </w:rPr>
        <w:t>1993  Award</w:t>
      </w:r>
      <w:proofErr w:type="gramEnd"/>
      <w:r w:rsidRPr="002D5DBB">
        <w:rPr>
          <w:rFonts w:ascii="Arial" w:hAnsi="Arial" w:cs="Arial"/>
          <w:b/>
        </w:rPr>
        <w:t xml:space="preserve"> in Song Writing for </w:t>
      </w:r>
      <w:r w:rsidRPr="002D5DBB">
        <w:rPr>
          <w:rFonts w:ascii="Arial" w:hAnsi="Arial" w:cs="Arial"/>
          <w:b/>
          <w:u w:val="single"/>
        </w:rPr>
        <w:t>Route 66</w:t>
      </w:r>
      <w:r w:rsidRPr="002D5DBB">
        <w:rPr>
          <w:rFonts w:ascii="Arial" w:hAnsi="Arial" w:cs="Arial"/>
        </w:rPr>
        <w:t>, from the Springfield Area Arts Council, in</w:t>
      </w:r>
      <w:r w:rsidR="00EB792B" w:rsidRPr="002D5DBB">
        <w:rPr>
          <w:rFonts w:ascii="Arial" w:hAnsi="Arial" w:cs="Arial"/>
        </w:rPr>
        <w:t xml:space="preserve"> </w:t>
      </w:r>
      <w:r w:rsidRPr="002D5DBB">
        <w:rPr>
          <w:rFonts w:ascii="Arial" w:hAnsi="Arial" w:cs="Arial"/>
        </w:rPr>
        <w:t>conjunction with the Illinois Arts Council, and the National Endowment for the Arts: $500.00.</w:t>
      </w:r>
    </w:p>
    <w:p w14:paraId="2A74A683" w14:textId="77777777" w:rsidR="00E75BB4" w:rsidRPr="002D5DBB" w:rsidRDefault="00E75BB4" w:rsidP="00E75BB4">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b/>
        </w:rPr>
        <w:t>1992  Award</w:t>
      </w:r>
      <w:proofErr w:type="gramEnd"/>
      <w:r w:rsidRPr="002D5DBB">
        <w:rPr>
          <w:rFonts w:ascii="Arial" w:hAnsi="Arial" w:cs="Arial"/>
          <w:b/>
        </w:rPr>
        <w:t xml:space="preserve"> in Literature</w:t>
      </w:r>
      <w:r w:rsidRPr="002D5DBB">
        <w:rPr>
          <w:rFonts w:ascii="Arial" w:hAnsi="Arial" w:cs="Arial"/>
        </w:rPr>
        <w:t xml:space="preserve"> for the short story, "A Living That Means Something," from</w:t>
      </w:r>
    </w:p>
    <w:p w14:paraId="5824B546" w14:textId="77777777" w:rsidR="00E75BB4" w:rsidRPr="002D5DBB" w:rsidRDefault="00E75BB4" w:rsidP="00E75BB4">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rPr>
        <w:t>the</w:t>
      </w:r>
      <w:proofErr w:type="gramEnd"/>
      <w:r w:rsidRPr="002D5DBB">
        <w:rPr>
          <w:rFonts w:ascii="Arial" w:hAnsi="Arial" w:cs="Arial"/>
        </w:rPr>
        <w:t xml:space="preserve"> Springfield Area Arts Council, in conjunction with the Illinois Arts Council, and the National Endowment for the Arts: $500.00.</w:t>
      </w:r>
    </w:p>
    <w:p w14:paraId="134B156D" w14:textId="77777777" w:rsidR="00E75BB4" w:rsidRPr="002D5DBB" w:rsidRDefault="00E75BB4" w:rsidP="00E75BB4">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b/>
        </w:rPr>
        <w:t>1991  Grant</w:t>
      </w:r>
      <w:proofErr w:type="gramEnd"/>
      <w:r w:rsidRPr="002D5DBB">
        <w:rPr>
          <w:rFonts w:ascii="Arial" w:hAnsi="Arial" w:cs="Arial"/>
          <w:b/>
        </w:rPr>
        <w:t xml:space="preserve"> from GTE</w:t>
      </w:r>
      <w:r w:rsidRPr="002D5DBB">
        <w:rPr>
          <w:rFonts w:ascii="Arial" w:hAnsi="Arial" w:cs="Arial"/>
        </w:rPr>
        <w:t xml:space="preserve"> for a production of the play </w:t>
      </w:r>
      <w:r w:rsidRPr="002D5DBB">
        <w:rPr>
          <w:rFonts w:ascii="Arial" w:hAnsi="Arial" w:cs="Arial"/>
          <w:u w:val="single"/>
        </w:rPr>
        <w:t>Oh, The Animals</w:t>
      </w:r>
      <w:r w:rsidRPr="002D5DBB">
        <w:rPr>
          <w:rFonts w:ascii="Arial" w:hAnsi="Arial" w:cs="Arial"/>
        </w:rPr>
        <w:t xml:space="preserve"> at the Egyptian</w:t>
      </w:r>
    </w:p>
    <w:p w14:paraId="4281A5A7" w14:textId="77777777" w:rsidR="00E75BB4" w:rsidRPr="002D5DBB" w:rsidRDefault="00E75BB4" w:rsidP="00E75BB4">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rPr>
        <w:t>Theatre in DeKalb, Illinois, $1,500.00.</w:t>
      </w:r>
      <w:proofErr w:type="gramEnd"/>
    </w:p>
    <w:p w14:paraId="02BCD435" w14:textId="77777777" w:rsidR="00E75BB4" w:rsidRPr="002D5DBB" w:rsidRDefault="00E75BB4" w:rsidP="00E75BB4">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b/>
        </w:rPr>
        <w:t>1991  Literature</w:t>
      </w:r>
      <w:proofErr w:type="gramEnd"/>
      <w:r w:rsidRPr="002D5DBB">
        <w:rPr>
          <w:rFonts w:ascii="Arial" w:hAnsi="Arial" w:cs="Arial"/>
          <w:b/>
        </w:rPr>
        <w:t xml:space="preserve"> award in the short story from the Illinois Arts Council</w:t>
      </w:r>
      <w:r w:rsidRPr="002D5DBB">
        <w:rPr>
          <w:rFonts w:ascii="Arial" w:hAnsi="Arial" w:cs="Arial"/>
        </w:rPr>
        <w:t xml:space="preserve"> for "Nerves,"</w:t>
      </w:r>
    </w:p>
    <w:p w14:paraId="2125B53F" w14:textId="77777777" w:rsidR="00E75BB4" w:rsidRPr="002D5DBB" w:rsidRDefault="00E75BB4" w:rsidP="00E75BB4">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rPr>
        <w:t>which</w:t>
      </w:r>
      <w:proofErr w:type="gramEnd"/>
      <w:r w:rsidRPr="002D5DBB">
        <w:rPr>
          <w:rFonts w:ascii="Arial" w:hAnsi="Arial" w:cs="Arial"/>
        </w:rPr>
        <w:t xml:space="preserve"> appeared in </w:t>
      </w:r>
      <w:r w:rsidRPr="002D5DBB">
        <w:rPr>
          <w:rFonts w:ascii="Arial" w:hAnsi="Arial" w:cs="Arial"/>
          <w:u w:val="single"/>
        </w:rPr>
        <w:t>Karamu</w:t>
      </w:r>
      <w:r w:rsidRPr="002D5DBB">
        <w:rPr>
          <w:rFonts w:ascii="Arial" w:hAnsi="Arial" w:cs="Arial"/>
        </w:rPr>
        <w:t>, $1,000.00.</w:t>
      </w:r>
    </w:p>
    <w:p w14:paraId="3EA6EA03" w14:textId="77777777" w:rsidR="00E75BB4" w:rsidRPr="002D5DBB" w:rsidRDefault="00E75BB4" w:rsidP="00E75BB4">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b/>
        </w:rPr>
        <w:t>1991  Notable</w:t>
      </w:r>
      <w:proofErr w:type="gramEnd"/>
      <w:r w:rsidRPr="002D5DBB">
        <w:rPr>
          <w:rFonts w:ascii="Arial" w:hAnsi="Arial" w:cs="Arial"/>
          <w:b/>
        </w:rPr>
        <w:t xml:space="preserve"> Award in Children's Music</w:t>
      </w:r>
      <w:r w:rsidRPr="002D5DBB">
        <w:rPr>
          <w:rFonts w:ascii="Arial" w:hAnsi="Arial" w:cs="Arial"/>
        </w:rPr>
        <w:t>, the top audio honor from the American</w:t>
      </w:r>
    </w:p>
    <w:p w14:paraId="246C4172" w14:textId="77777777" w:rsidR="00E75BB4" w:rsidRPr="002D5DBB" w:rsidRDefault="00E75BB4" w:rsidP="00E75BB4">
      <w:pPr>
        <w:tabs>
          <w:tab w:val="left" w:pos="560"/>
          <w:tab w:val="left" w:pos="1080"/>
          <w:tab w:val="left" w:pos="7700"/>
          <w:tab w:val="left" w:pos="8520"/>
        </w:tabs>
        <w:ind w:left="-720" w:right="-840"/>
        <w:rPr>
          <w:rFonts w:ascii="Arial" w:hAnsi="Arial" w:cs="Arial"/>
        </w:rPr>
      </w:pPr>
      <w:r w:rsidRPr="002D5DBB">
        <w:rPr>
          <w:rFonts w:ascii="Arial" w:hAnsi="Arial" w:cs="Arial"/>
        </w:rPr>
        <w:t xml:space="preserve">Library Association (the organization which confers the Caldecott and Newberry Awards) for </w:t>
      </w:r>
      <w:r w:rsidRPr="002D5DBB">
        <w:rPr>
          <w:rFonts w:ascii="Arial" w:hAnsi="Arial" w:cs="Arial"/>
          <w:u w:val="single"/>
        </w:rPr>
        <w:t>Oh, The Animals</w:t>
      </w:r>
      <w:r w:rsidRPr="002D5DBB">
        <w:rPr>
          <w:rFonts w:ascii="Arial" w:hAnsi="Arial" w:cs="Arial"/>
        </w:rPr>
        <w:t xml:space="preserve"> a cassette </w:t>
      </w:r>
      <w:proofErr w:type="gramStart"/>
      <w:r w:rsidRPr="002D5DBB">
        <w:rPr>
          <w:rFonts w:ascii="Arial" w:hAnsi="Arial" w:cs="Arial"/>
        </w:rPr>
        <w:t>tape</w:t>
      </w:r>
      <w:proofErr w:type="gramEnd"/>
      <w:r w:rsidRPr="002D5DBB">
        <w:rPr>
          <w:rFonts w:ascii="Arial" w:hAnsi="Arial" w:cs="Arial"/>
        </w:rPr>
        <w:t xml:space="preserve"> of fourteen original songs, on Trapdoor Records.</w:t>
      </w:r>
    </w:p>
    <w:p w14:paraId="68176969" w14:textId="77777777" w:rsidR="00E75BB4" w:rsidRPr="002D5DBB" w:rsidRDefault="00E75BB4" w:rsidP="00E75BB4">
      <w:pPr>
        <w:tabs>
          <w:tab w:val="left" w:pos="560"/>
          <w:tab w:val="left" w:pos="1080"/>
          <w:tab w:val="left" w:pos="7700"/>
          <w:tab w:val="left" w:pos="8520"/>
        </w:tabs>
        <w:ind w:left="-720" w:right="-840"/>
        <w:rPr>
          <w:rFonts w:ascii="Arial" w:hAnsi="Arial" w:cs="Arial"/>
          <w:b/>
        </w:rPr>
      </w:pPr>
      <w:proofErr w:type="gramStart"/>
      <w:r w:rsidRPr="002D5DBB">
        <w:rPr>
          <w:rFonts w:ascii="Arial" w:hAnsi="Arial" w:cs="Arial"/>
          <w:b/>
        </w:rPr>
        <w:t>1991  Illinois</w:t>
      </w:r>
      <w:proofErr w:type="gramEnd"/>
      <w:r w:rsidRPr="002D5DBB">
        <w:rPr>
          <w:rFonts w:ascii="Arial" w:hAnsi="Arial" w:cs="Arial"/>
          <w:b/>
        </w:rPr>
        <w:t xml:space="preserve"> Arts Council's Illinois: The State of Writing Reading Series award winner.</w:t>
      </w:r>
    </w:p>
    <w:p w14:paraId="6533C76B" w14:textId="77777777" w:rsidR="00E75BB4" w:rsidRPr="002D5DBB" w:rsidRDefault="00E75BB4" w:rsidP="00E75BB4">
      <w:pPr>
        <w:tabs>
          <w:tab w:val="left" w:pos="560"/>
          <w:tab w:val="left" w:pos="1080"/>
          <w:tab w:val="left" w:pos="7700"/>
          <w:tab w:val="left" w:pos="8520"/>
        </w:tabs>
        <w:ind w:left="-720" w:right="-840"/>
        <w:rPr>
          <w:rFonts w:ascii="Arial" w:hAnsi="Arial" w:cs="Arial"/>
        </w:rPr>
      </w:pPr>
      <w:r w:rsidRPr="002D5DBB">
        <w:rPr>
          <w:rFonts w:ascii="Arial" w:hAnsi="Arial" w:cs="Arial"/>
        </w:rPr>
        <w:t>Chosen as one of twelve Illinois fiction writers and poets to read in the first official state sponsored reading series.</w:t>
      </w:r>
    </w:p>
    <w:p w14:paraId="0E7651C1" w14:textId="77777777" w:rsidR="00E75BB4" w:rsidRPr="002D5DBB" w:rsidRDefault="00E75BB4" w:rsidP="00E75BB4">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b/>
        </w:rPr>
        <w:t>1987  Literature</w:t>
      </w:r>
      <w:proofErr w:type="gramEnd"/>
      <w:r w:rsidRPr="002D5DBB">
        <w:rPr>
          <w:rFonts w:ascii="Arial" w:hAnsi="Arial" w:cs="Arial"/>
          <w:b/>
        </w:rPr>
        <w:t xml:space="preserve"> award from the Illinois Arts Council</w:t>
      </w:r>
      <w:r w:rsidRPr="002D5DBB">
        <w:rPr>
          <w:rFonts w:ascii="Arial" w:hAnsi="Arial" w:cs="Arial"/>
        </w:rPr>
        <w:t xml:space="preserve"> in the short story for "Indian</w:t>
      </w:r>
    </w:p>
    <w:p w14:paraId="6C2B1295" w14:textId="77777777" w:rsidR="00E75BB4" w:rsidRPr="002D5DBB" w:rsidRDefault="00E75BB4" w:rsidP="00E75BB4">
      <w:pPr>
        <w:tabs>
          <w:tab w:val="left" w:pos="560"/>
          <w:tab w:val="left" w:pos="1080"/>
          <w:tab w:val="left" w:pos="7700"/>
          <w:tab w:val="left" w:pos="8520"/>
        </w:tabs>
        <w:ind w:left="-720" w:right="-840"/>
        <w:rPr>
          <w:rFonts w:ascii="Arial" w:hAnsi="Arial" w:cs="Arial"/>
        </w:rPr>
      </w:pPr>
      <w:r w:rsidRPr="002D5DBB">
        <w:rPr>
          <w:rFonts w:ascii="Arial" w:hAnsi="Arial" w:cs="Arial"/>
        </w:rPr>
        <w:t>Bingo," which appeared in Farmer's Market, $1,000.00.</w:t>
      </w:r>
    </w:p>
    <w:p w14:paraId="4B74C42E" w14:textId="77777777" w:rsidR="00E75BB4" w:rsidRPr="002D5DBB" w:rsidRDefault="00E75BB4" w:rsidP="00E75BB4">
      <w:pPr>
        <w:tabs>
          <w:tab w:val="left" w:pos="560"/>
          <w:tab w:val="left" w:pos="1080"/>
          <w:tab w:val="left" w:pos="7700"/>
          <w:tab w:val="left" w:pos="8520"/>
        </w:tabs>
        <w:ind w:left="-720" w:right="-840"/>
        <w:rPr>
          <w:rFonts w:ascii="Arial" w:hAnsi="Arial" w:cs="Arial"/>
          <w:b/>
        </w:rPr>
      </w:pPr>
      <w:proofErr w:type="gramStart"/>
      <w:r w:rsidRPr="002D5DBB">
        <w:rPr>
          <w:rFonts w:ascii="Arial" w:hAnsi="Arial" w:cs="Arial"/>
          <w:b/>
        </w:rPr>
        <w:t>1987  A</w:t>
      </w:r>
      <w:proofErr w:type="gramEnd"/>
      <w:r w:rsidRPr="002D5DBB">
        <w:rPr>
          <w:rFonts w:ascii="Arial" w:hAnsi="Arial" w:cs="Arial"/>
          <w:b/>
        </w:rPr>
        <w:t xml:space="preserve"> collection of short stories, The Bingo Bus, was a finalist in the </w:t>
      </w:r>
      <w:proofErr w:type="spellStart"/>
      <w:r w:rsidRPr="002D5DBB">
        <w:rPr>
          <w:rFonts w:ascii="Arial" w:hAnsi="Arial" w:cs="Arial"/>
          <w:b/>
        </w:rPr>
        <w:t>Drue</w:t>
      </w:r>
      <w:proofErr w:type="spellEnd"/>
      <w:r w:rsidRPr="002D5DBB">
        <w:rPr>
          <w:rFonts w:ascii="Arial" w:hAnsi="Arial" w:cs="Arial"/>
          <w:b/>
        </w:rPr>
        <w:t xml:space="preserve"> Heinz</w:t>
      </w:r>
    </w:p>
    <w:p w14:paraId="599701D6" w14:textId="77777777" w:rsidR="00E75BB4" w:rsidRPr="002D5DBB" w:rsidRDefault="00E75BB4" w:rsidP="00E75BB4">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rPr>
        <w:t>fiction</w:t>
      </w:r>
      <w:proofErr w:type="gramEnd"/>
      <w:r w:rsidRPr="002D5DBB">
        <w:rPr>
          <w:rFonts w:ascii="Arial" w:hAnsi="Arial" w:cs="Arial"/>
        </w:rPr>
        <w:t xml:space="preserve"> competition at the University of Pittsburgh Press.</w:t>
      </w:r>
    </w:p>
    <w:p w14:paraId="112E4284" w14:textId="77777777" w:rsidR="00E75BB4" w:rsidRPr="002D5DBB" w:rsidRDefault="00E75BB4" w:rsidP="00E75BB4">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b/>
        </w:rPr>
        <w:t>1986  Judson</w:t>
      </w:r>
      <w:proofErr w:type="gramEnd"/>
      <w:r w:rsidRPr="002D5DBB">
        <w:rPr>
          <w:rFonts w:ascii="Arial" w:hAnsi="Arial" w:cs="Arial"/>
          <w:b/>
        </w:rPr>
        <w:t xml:space="preserve"> Q. Owen Prize in Literature</w:t>
      </w:r>
      <w:r w:rsidRPr="002D5DBB">
        <w:rPr>
          <w:rFonts w:ascii="Arial" w:hAnsi="Arial" w:cs="Arial"/>
        </w:rPr>
        <w:t>, from Sigma Tau Delta, $1,000.00.</w:t>
      </w:r>
    </w:p>
    <w:p w14:paraId="36BA7847" w14:textId="77777777" w:rsidR="00E75BB4" w:rsidRPr="002D5DBB" w:rsidRDefault="00E75BB4" w:rsidP="00E75BB4">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b/>
        </w:rPr>
        <w:t>1985  J</w:t>
      </w:r>
      <w:proofErr w:type="gramEnd"/>
      <w:r w:rsidRPr="002D5DBB">
        <w:rPr>
          <w:rFonts w:ascii="Arial" w:hAnsi="Arial" w:cs="Arial"/>
          <w:b/>
        </w:rPr>
        <w:t>. Hal Connor Award for Creative Prose</w:t>
      </w:r>
      <w:r w:rsidRPr="002D5DBB">
        <w:rPr>
          <w:rFonts w:ascii="Arial" w:hAnsi="Arial" w:cs="Arial"/>
        </w:rPr>
        <w:t xml:space="preserve"> from Northern Illinois University.</w:t>
      </w:r>
    </w:p>
    <w:p w14:paraId="2AA509B8" w14:textId="77777777" w:rsidR="00E75BB4" w:rsidRPr="002D5DBB" w:rsidRDefault="00E75BB4" w:rsidP="00E75BB4">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b/>
        </w:rPr>
        <w:t>1984  Lucien</w:t>
      </w:r>
      <w:proofErr w:type="gramEnd"/>
      <w:r w:rsidRPr="002D5DBB">
        <w:rPr>
          <w:rFonts w:ascii="Arial" w:hAnsi="Arial" w:cs="Arial"/>
          <w:b/>
        </w:rPr>
        <w:t xml:space="preserve"> </w:t>
      </w:r>
      <w:proofErr w:type="spellStart"/>
      <w:r w:rsidRPr="002D5DBB">
        <w:rPr>
          <w:rFonts w:ascii="Arial" w:hAnsi="Arial" w:cs="Arial"/>
          <w:b/>
        </w:rPr>
        <w:t>Stryk</w:t>
      </w:r>
      <w:proofErr w:type="spellEnd"/>
      <w:r w:rsidRPr="002D5DBB">
        <w:rPr>
          <w:rFonts w:ascii="Arial" w:hAnsi="Arial" w:cs="Arial"/>
          <w:b/>
        </w:rPr>
        <w:t xml:space="preserve"> Award in Poetry</w:t>
      </w:r>
      <w:r w:rsidRPr="002D5DBB">
        <w:rPr>
          <w:rFonts w:ascii="Arial" w:hAnsi="Arial" w:cs="Arial"/>
        </w:rPr>
        <w:t>, Northern Illinois University.</w:t>
      </w:r>
    </w:p>
    <w:p w14:paraId="1872AE17" w14:textId="77777777" w:rsidR="00E75BB4" w:rsidRPr="002D5DBB" w:rsidRDefault="00E75BB4" w:rsidP="00E75BB4">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b/>
        </w:rPr>
        <w:t>1983  Illinois</w:t>
      </w:r>
      <w:proofErr w:type="gramEnd"/>
      <w:r w:rsidRPr="002D5DBB">
        <w:rPr>
          <w:rFonts w:ascii="Arial" w:hAnsi="Arial" w:cs="Arial"/>
          <w:b/>
        </w:rPr>
        <w:t xml:space="preserve"> Arts Council Fellowship</w:t>
      </w:r>
      <w:r w:rsidRPr="002D5DBB">
        <w:rPr>
          <w:rFonts w:ascii="Arial" w:hAnsi="Arial" w:cs="Arial"/>
        </w:rPr>
        <w:t xml:space="preserve"> in Music Composition, $1,000.00.</w:t>
      </w:r>
    </w:p>
    <w:p w14:paraId="028D5E75" w14:textId="77777777" w:rsidR="00E75BB4" w:rsidRPr="002D5DBB" w:rsidRDefault="00E75BB4" w:rsidP="00E75BB4">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rPr>
        <w:t>1978  Folk</w:t>
      </w:r>
      <w:proofErr w:type="gramEnd"/>
      <w:r w:rsidRPr="002D5DBB">
        <w:rPr>
          <w:rFonts w:ascii="Arial" w:hAnsi="Arial" w:cs="Arial"/>
        </w:rPr>
        <w:t xml:space="preserve"> Music Apprenticeship Grant from the National Endowment for the Arts for</w:t>
      </w:r>
    </w:p>
    <w:p w14:paraId="046D6787" w14:textId="77777777" w:rsidR="00E75BB4" w:rsidRPr="002D5DBB" w:rsidRDefault="00E75BB4" w:rsidP="00E75BB4">
      <w:pPr>
        <w:tabs>
          <w:tab w:val="left" w:pos="560"/>
          <w:tab w:val="left" w:pos="1080"/>
          <w:tab w:val="left" w:pos="7700"/>
          <w:tab w:val="left" w:pos="8520"/>
        </w:tabs>
        <w:ind w:left="-720" w:right="-840"/>
        <w:rPr>
          <w:rFonts w:ascii="Arial" w:hAnsi="Arial" w:cs="Arial"/>
        </w:rPr>
      </w:pPr>
      <w:proofErr w:type="gramStart"/>
      <w:r w:rsidRPr="002D5DBB">
        <w:rPr>
          <w:rFonts w:ascii="Arial" w:hAnsi="Arial" w:cs="Arial"/>
        </w:rPr>
        <w:t>study</w:t>
      </w:r>
      <w:proofErr w:type="gramEnd"/>
      <w:r w:rsidRPr="002D5DBB">
        <w:rPr>
          <w:rFonts w:ascii="Arial" w:hAnsi="Arial" w:cs="Arial"/>
        </w:rPr>
        <w:t xml:space="preserve"> with a master musician, $1,000.00.</w:t>
      </w:r>
    </w:p>
    <w:p w14:paraId="74296249" w14:textId="77777777" w:rsidR="00E75BB4" w:rsidRPr="002D5DBB" w:rsidRDefault="00E75BB4" w:rsidP="00E75BB4">
      <w:pPr>
        <w:pStyle w:val="Heading3"/>
        <w:tabs>
          <w:tab w:val="clear" w:pos="860"/>
          <w:tab w:val="left" w:pos="1080"/>
        </w:tabs>
        <w:ind w:left="-720"/>
        <w:rPr>
          <w:rFonts w:ascii="Arial" w:hAnsi="Arial" w:cs="Arial"/>
        </w:rPr>
      </w:pPr>
    </w:p>
    <w:p w14:paraId="459B9B09" w14:textId="77777777" w:rsidR="004932DA" w:rsidRDefault="003A53E0" w:rsidP="004932DA">
      <w:pPr>
        <w:pStyle w:val="Heading1"/>
        <w:ind w:left="-720"/>
        <w:rPr>
          <w:rFonts w:ascii="Arial" w:hAnsi="Arial" w:cs="Arial"/>
        </w:rPr>
      </w:pPr>
      <w:r w:rsidRPr="002D5DBB">
        <w:rPr>
          <w:rFonts w:ascii="Arial" w:hAnsi="Arial" w:cs="Arial"/>
        </w:rPr>
        <w:t>TEACHING EXPERIENCE</w:t>
      </w:r>
    </w:p>
    <w:p w14:paraId="61DAAA0B" w14:textId="1D2F5EA3" w:rsidR="003A53E0" w:rsidRPr="004932DA" w:rsidRDefault="00E27299" w:rsidP="004932DA">
      <w:pPr>
        <w:pStyle w:val="Heading1"/>
        <w:ind w:left="-720"/>
        <w:rPr>
          <w:rFonts w:ascii="Arial" w:hAnsi="Arial" w:cs="Arial"/>
        </w:rPr>
      </w:pPr>
      <w:r w:rsidRPr="002D5DBB">
        <w:rPr>
          <w:rFonts w:ascii="Arial" w:hAnsi="Arial" w:cs="Arial"/>
        </w:rPr>
        <w:t>2010—</w:t>
      </w:r>
      <w:proofErr w:type="gramStart"/>
      <w:r w:rsidR="003A53E0" w:rsidRPr="002D5DBB">
        <w:rPr>
          <w:rFonts w:ascii="Arial" w:hAnsi="Arial" w:cs="Arial"/>
        </w:rPr>
        <w:t>Present  University</w:t>
      </w:r>
      <w:proofErr w:type="gramEnd"/>
      <w:r w:rsidR="003A53E0" w:rsidRPr="002D5DBB">
        <w:rPr>
          <w:rFonts w:ascii="Arial" w:hAnsi="Arial" w:cs="Arial"/>
        </w:rPr>
        <w:t xml:space="preserve"> of Colorado at Boulder</w:t>
      </w:r>
      <w:r w:rsidR="00852677">
        <w:rPr>
          <w:rFonts w:ascii="Arial" w:hAnsi="Arial" w:cs="Arial"/>
        </w:rPr>
        <w:t xml:space="preserve"> </w:t>
      </w:r>
      <w:r w:rsidR="003A53E0" w:rsidRPr="002D5DBB">
        <w:rPr>
          <w:rFonts w:ascii="Arial" w:hAnsi="Arial" w:cs="Arial"/>
        </w:rPr>
        <w:t xml:space="preserve">Instructor.  </w:t>
      </w:r>
      <w:proofErr w:type="gramStart"/>
      <w:r w:rsidR="003A53E0" w:rsidRPr="002D5DBB">
        <w:rPr>
          <w:rFonts w:ascii="Arial" w:hAnsi="Arial" w:cs="Arial"/>
          <w:b w:val="0"/>
        </w:rPr>
        <w:t>Teaching courses in Environmental Writing, Science Writing</w:t>
      </w:r>
      <w:r w:rsidR="003106BF">
        <w:rPr>
          <w:rFonts w:ascii="Arial" w:hAnsi="Arial" w:cs="Arial"/>
          <w:b w:val="0"/>
        </w:rPr>
        <w:t xml:space="preserve"> (Neuroscience)</w:t>
      </w:r>
      <w:r w:rsidR="003A53E0" w:rsidRPr="002D5DBB">
        <w:rPr>
          <w:rFonts w:ascii="Arial" w:hAnsi="Arial" w:cs="Arial"/>
          <w:b w:val="0"/>
        </w:rPr>
        <w:t xml:space="preserve">, Composition, </w:t>
      </w:r>
      <w:r w:rsidR="003106BF">
        <w:rPr>
          <w:rFonts w:ascii="Arial" w:hAnsi="Arial" w:cs="Arial"/>
          <w:b w:val="0"/>
        </w:rPr>
        <w:t xml:space="preserve">Business Writing, </w:t>
      </w:r>
      <w:r w:rsidR="003A53E0" w:rsidRPr="002D5DBB">
        <w:rPr>
          <w:rFonts w:ascii="Arial" w:hAnsi="Arial" w:cs="Arial"/>
          <w:b w:val="0"/>
        </w:rPr>
        <w:t>and Literature.</w:t>
      </w:r>
      <w:proofErr w:type="gramEnd"/>
    </w:p>
    <w:p w14:paraId="1CBA40A4" w14:textId="70C4B53A" w:rsidR="003A53E0" w:rsidRPr="002D5DBB" w:rsidRDefault="00E27299" w:rsidP="00E27299">
      <w:pPr>
        <w:pStyle w:val="Heading1"/>
        <w:ind w:left="-720"/>
        <w:rPr>
          <w:rFonts w:ascii="Arial" w:hAnsi="Arial" w:cs="Arial"/>
        </w:rPr>
      </w:pPr>
      <w:r w:rsidRPr="002D5DBB">
        <w:rPr>
          <w:rFonts w:ascii="Arial" w:hAnsi="Arial" w:cs="Arial"/>
        </w:rPr>
        <w:t>2007-2010—</w:t>
      </w:r>
      <w:r w:rsidR="003A53E0" w:rsidRPr="002D5DBB">
        <w:rPr>
          <w:rFonts w:ascii="Arial" w:hAnsi="Arial" w:cs="Arial"/>
        </w:rPr>
        <w:t>Colorado School of Mines</w:t>
      </w:r>
    </w:p>
    <w:p w14:paraId="304E827C" w14:textId="77777777" w:rsidR="003A53E0" w:rsidRPr="002D5DBB" w:rsidRDefault="003A53E0" w:rsidP="00EB792B">
      <w:pPr>
        <w:ind w:left="-720"/>
        <w:rPr>
          <w:rFonts w:ascii="Arial" w:hAnsi="Arial" w:cs="Arial"/>
        </w:rPr>
      </w:pPr>
      <w:r w:rsidRPr="002D5DBB">
        <w:rPr>
          <w:rFonts w:ascii="Arial" w:hAnsi="Arial" w:cs="Arial"/>
        </w:rPr>
        <w:t>Instructor.  Taught courses in Nature and Human Values (Ecology, Sustainability, Ethics) for LAIS.</w:t>
      </w:r>
    </w:p>
    <w:p w14:paraId="4EF09DA5" w14:textId="6A3E9F25" w:rsidR="003A53E0" w:rsidRPr="002D5DBB" w:rsidRDefault="00E27299" w:rsidP="00E27299">
      <w:pPr>
        <w:pStyle w:val="Heading1"/>
        <w:ind w:left="-630" w:hanging="90"/>
        <w:rPr>
          <w:rFonts w:ascii="Arial" w:hAnsi="Arial" w:cs="Arial"/>
        </w:rPr>
      </w:pPr>
      <w:r w:rsidRPr="002D5DBB">
        <w:rPr>
          <w:rFonts w:ascii="Arial" w:hAnsi="Arial" w:cs="Arial"/>
        </w:rPr>
        <w:t>2009, 2010—</w:t>
      </w:r>
      <w:r w:rsidR="003A53E0" w:rsidRPr="002D5DBB">
        <w:rPr>
          <w:rFonts w:ascii="Arial" w:hAnsi="Arial" w:cs="Arial"/>
        </w:rPr>
        <w:t xml:space="preserve">Artist in Residence </w:t>
      </w:r>
      <w:r w:rsidR="003A53E0" w:rsidRPr="002D5DBB">
        <w:rPr>
          <w:rFonts w:ascii="Arial" w:hAnsi="Arial" w:cs="Arial"/>
          <w:b w:val="0"/>
        </w:rPr>
        <w:t>at Wild Bear Nature Cen</w:t>
      </w:r>
      <w:r w:rsidR="00EB792B" w:rsidRPr="002D5DBB">
        <w:rPr>
          <w:rFonts w:ascii="Arial" w:hAnsi="Arial" w:cs="Arial"/>
          <w:b w:val="0"/>
        </w:rPr>
        <w:t xml:space="preserve">ter, Nederland </w:t>
      </w:r>
      <w:r w:rsidR="003A53E0" w:rsidRPr="002D5DBB">
        <w:rPr>
          <w:rFonts w:ascii="Arial" w:hAnsi="Arial" w:cs="Arial"/>
          <w:b w:val="0"/>
        </w:rPr>
        <w:t>CO June through August</w:t>
      </w:r>
    </w:p>
    <w:p w14:paraId="5093B281" w14:textId="19EE3D2C" w:rsidR="003A53E0" w:rsidRPr="002D5DBB" w:rsidRDefault="00E27299" w:rsidP="00E27299">
      <w:pPr>
        <w:pStyle w:val="Heading1"/>
        <w:ind w:left="-720"/>
        <w:rPr>
          <w:rFonts w:ascii="Arial" w:hAnsi="Arial" w:cs="Arial"/>
        </w:rPr>
      </w:pPr>
      <w:r w:rsidRPr="002D5DBB">
        <w:rPr>
          <w:rFonts w:ascii="Arial" w:hAnsi="Arial" w:cs="Arial"/>
        </w:rPr>
        <w:t>2005-2007—</w:t>
      </w:r>
      <w:r w:rsidR="003A53E0" w:rsidRPr="002D5DBB">
        <w:rPr>
          <w:rFonts w:ascii="Arial" w:hAnsi="Arial" w:cs="Arial"/>
        </w:rPr>
        <w:t>University of Colorado at Boulder.  Instructor.  Taught courses in American &amp; British Literature.</w:t>
      </w:r>
    </w:p>
    <w:p w14:paraId="5A66338B" w14:textId="1CF14F8D" w:rsidR="003A53E0" w:rsidRPr="002D5DBB" w:rsidRDefault="003A53E0" w:rsidP="00E27299">
      <w:pPr>
        <w:pStyle w:val="Heading1"/>
        <w:ind w:left="-720"/>
        <w:rPr>
          <w:rFonts w:ascii="Arial" w:hAnsi="Arial" w:cs="Arial"/>
          <w:b w:val="0"/>
        </w:rPr>
      </w:pPr>
      <w:r w:rsidRPr="002D5DBB">
        <w:rPr>
          <w:rFonts w:ascii="Arial" w:hAnsi="Arial" w:cs="Arial"/>
        </w:rPr>
        <w:t>1998-2005</w:t>
      </w:r>
      <w:r w:rsidR="00E27299" w:rsidRPr="002D5DBB">
        <w:rPr>
          <w:rFonts w:ascii="Arial" w:hAnsi="Arial" w:cs="Arial"/>
          <w:b w:val="0"/>
        </w:rPr>
        <w:t>—</w:t>
      </w:r>
      <w:r w:rsidRPr="002D5DBB">
        <w:rPr>
          <w:rFonts w:ascii="Arial" w:hAnsi="Arial" w:cs="Arial"/>
        </w:rPr>
        <w:t>Metropolitan State College of Denver.</w:t>
      </w:r>
      <w:r w:rsidRPr="002D5DBB">
        <w:rPr>
          <w:rFonts w:ascii="Arial" w:hAnsi="Arial" w:cs="Arial"/>
          <w:b w:val="0"/>
        </w:rPr>
        <w:t xml:space="preserve">  </w:t>
      </w:r>
      <w:proofErr w:type="gramStart"/>
      <w:r w:rsidRPr="002D5DBB">
        <w:rPr>
          <w:rFonts w:ascii="Arial" w:hAnsi="Arial" w:cs="Arial"/>
          <w:b w:val="0"/>
        </w:rPr>
        <w:t>Department of English.</w:t>
      </w:r>
      <w:proofErr w:type="gramEnd"/>
      <w:r w:rsidR="00EB792B" w:rsidRPr="002D5DBB">
        <w:rPr>
          <w:rFonts w:ascii="Arial" w:hAnsi="Arial" w:cs="Arial"/>
          <w:b w:val="0"/>
        </w:rPr>
        <w:t xml:space="preserve"> </w:t>
      </w:r>
      <w:r w:rsidRPr="002D5DBB">
        <w:rPr>
          <w:rFonts w:ascii="Arial" w:hAnsi="Arial" w:cs="Arial"/>
          <w:b w:val="0"/>
        </w:rPr>
        <w:t xml:space="preserve">Assistant Professor, Director of Fiction Writing.  Taught Creative Writing, and American Literature.  </w:t>
      </w:r>
      <w:proofErr w:type="gramStart"/>
      <w:r w:rsidRPr="002D5DBB">
        <w:rPr>
          <w:rFonts w:ascii="Arial" w:hAnsi="Arial" w:cs="Arial"/>
          <w:b w:val="0"/>
        </w:rPr>
        <w:t>Official student advisor.</w:t>
      </w:r>
      <w:proofErr w:type="gramEnd"/>
    </w:p>
    <w:p w14:paraId="1DD43915" w14:textId="01CF1D3D" w:rsidR="003A53E0" w:rsidRPr="002D5DBB" w:rsidRDefault="00E27299" w:rsidP="00E27299">
      <w:pPr>
        <w:pStyle w:val="PlainText"/>
        <w:ind w:left="-720"/>
        <w:rPr>
          <w:rFonts w:ascii="Arial" w:hAnsi="Arial" w:cs="Arial"/>
          <w:b/>
          <w:sz w:val="24"/>
        </w:rPr>
      </w:pPr>
      <w:r w:rsidRPr="002D5DBB">
        <w:rPr>
          <w:rFonts w:ascii="Arial" w:hAnsi="Arial" w:cs="Arial"/>
          <w:b/>
          <w:sz w:val="24"/>
        </w:rPr>
        <w:t>1997-1998—</w:t>
      </w:r>
      <w:proofErr w:type="spellStart"/>
      <w:r w:rsidR="003A53E0" w:rsidRPr="002D5DBB">
        <w:rPr>
          <w:rFonts w:ascii="Arial" w:hAnsi="Arial" w:cs="Arial"/>
          <w:b/>
          <w:sz w:val="24"/>
        </w:rPr>
        <w:t>Kishwaukee</w:t>
      </w:r>
      <w:proofErr w:type="spellEnd"/>
      <w:r w:rsidR="003A53E0" w:rsidRPr="002D5DBB">
        <w:rPr>
          <w:rFonts w:ascii="Arial" w:hAnsi="Arial" w:cs="Arial"/>
          <w:b/>
          <w:sz w:val="24"/>
        </w:rPr>
        <w:t xml:space="preserve"> College</w:t>
      </w:r>
      <w:r w:rsidR="003A53E0" w:rsidRPr="002D5DBB">
        <w:rPr>
          <w:rFonts w:ascii="Arial" w:hAnsi="Arial" w:cs="Arial"/>
          <w:sz w:val="24"/>
        </w:rPr>
        <w:t>.  Instructor.  Taught Creative Writing.</w:t>
      </w:r>
    </w:p>
    <w:p w14:paraId="719EAF72" w14:textId="774B7140" w:rsidR="003A53E0" w:rsidRPr="002D5DBB" w:rsidRDefault="003A53E0" w:rsidP="00E27299">
      <w:pPr>
        <w:pStyle w:val="PlainText"/>
        <w:tabs>
          <w:tab w:val="left" w:pos="720"/>
          <w:tab w:val="left" w:pos="1260"/>
        </w:tabs>
        <w:ind w:left="-720"/>
        <w:rPr>
          <w:rFonts w:ascii="Arial" w:hAnsi="Arial" w:cs="Arial"/>
          <w:sz w:val="24"/>
        </w:rPr>
      </w:pPr>
      <w:r w:rsidRPr="002D5DBB">
        <w:rPr>
          <w:rFonts w:ascii="Arial" w:hAnsi="Arial" w:cs="Arial"/>
          <w:b/>
          <w:sz w:val="24"/>
        </w:rPr>
        <w:t>1994-1998</w:t>
      </w:r>
      <w:r w:rsidR="00E27299" w:rsidRPr="002D5DBB">
        <w:rPr>
          <w:rFonts w:ascii="Arial" w:hAnsi="Arial" w:cs="Arial"/>
          <w:sz w:val="24"/>
        </w:rPr>
        <w:t>—</w:t>
      </w:r>
      <w:r w:rsidRPr="002D5DBB">
        <w:rPr>
          <w:rFonts w:ascii="Arial" w:hAnsi="Arial" w:cs="Arial"/>
          <w:b/>
          <w:sz w:val="24"/>
        </w:rPr>
        <w:t>Northern Illinois University.</w:t>
      </w:r>
      <w:r w:rsidRPr="002D5DBB">
        <w:rPr>
          <w:rFonts w:ascii="Arial" w:hAnsi="Arial" w:cs="Arial"/>
          <w:sz w:val="24"/>
        </w:rPr>
        <w:t xml:space="preserve">  Instructor.  Department of English, Instructor.</w:t>
      </w:r>
    </w:p>
    <w:p w14:paraId="57C7207E" w14:textId="5F4277DE" w:rsidR="003A53E0" w:rsidRPr="002D5DBB" w:rsidRDefault="003A53E0" w:rsidP="00E27299">
      <w:pPr>
        <w:pStyle w:val="PlainText"/>
        <w:ind w:left="-720"/>
        <w:rPr>
          <w:rFonts w:ascii="Arial" w:hAnsi="Arial" w:cs="Arial"/>
          <w:b/>
          <w:sz w:val="24"/>
        </w:rPr>
      </w:pPr>
      <w:r w:rsidRPr="002D5DBB">
        <w:rPr>
          <w:rFonts w:ascii="Arial" w:hAnsi="Arial" w:cs="Arial"/>
          <w:b/>
          <w:sz w:val="24"/>
        </w:rPr>
        <w:lastRenderedPageBreak/>
        <w:t>1993-1994</w:t>
      </w:r>
      <w:r w:rsidR="00E27299" w:rsidRPr="002D5DBB">
        <w:rPr>
          <w:rFonts w:ascii="Arial" w:hAnsi="Arial" w:cs="Arial"/>
          <w:b/>
          <w:sz w:val="24"/>
        </w:rPr>
        <w:t>—</w:t>
      </w:r>
      <w:r w:rsidRPr="002D5DBB">
        <w:rPr>
          <w:rFonts w:ascii="Arial" w:hAnsi="Arial" w:cs="Arial"/>
          <w:b/>
          <w:sz w:val="24"/>
        </w:rPr>
        <w:t>Knox College.</w:t>
      </w:r>
      <w:r w:rsidRPr="002D5DBB">
        <w:rPr>
          <w:rFonts w:ascii="Arial" w:hAnsi="Arial" w:cs="Arial"/>
          <w:sz w:val="24"/>
        </w:rPr>
        <w:t xml:space="preserve">  </w:t>
      </w:r>
      <w:proofErr w:type="gramStart"/>
      <w:r w:rsidRPr="002D5DBB">
        <w:rPr>
          <w:rFonts w:ascii="Arial" w:hAnsi="Arial" w:cs="Arial"/>
          <w:sz w:val="24"/>
        </w:rPr>
        <w:t>Department of English,</w:t>
      </w:r>
      <w:r w:rsidR="00EB792B" w:rsidRPr="002D5DBB">
        <w:rPr>
          <w:rFonts w:ascii="Arial" w:hAnsi="Arial" w:cs="Arial"/>
          <w:sz w:val="24"/>
        </w:rPr>
        <w:t xml:space="preserve"> Visiting Assistant Professor of </w:t>
      </w:r>
      <w:r w:rsidRPr="002D5DBB">
        <w:rPr>
          <w:rFonts w:ascii="Arial" w:hAnsi="Arial" w:cs="Arial"/>
          <w:sz w:val="24"/>
        </w:rPr>
        <w:t>Creative Writing, Artist in Residence.</w:t>
      </w:r>
      <w:proofErr w:type="gramEnd"/>
      <w:r w:rsidRPr="002D5DBB">
        <w:rPr>
          <w:rFonts w:ascii="Arial" w:hAnsi="Arial" w:cs="Arial"/>
          <w:sz w:val="24"/>
        </w:rPr>
        <w:t xml:space="preserve">  Galesburg, Illinois.</w:t>
      </w:r>
    </w:p>
    <w:p w14:paraId="7AB2D8B4" w14:textId="65664F5B" w:rsidR="003A53E0" w:rsidRPr="002D5DBB" w:rsidRDefault="003A53E0" w:rsidP="00E27299">
      <w:pPr>
        <w:pStyle w:val="PlainText"/>
        <w:ind w:left="-720"/>
        <w:rPr>
          <w:rFonts w:ascii="Arial" w:hAnsi="Arial" w:cs="Arial"/>
          <w:sz w:val="24"/>
        </w:rPr>
      </w:pPr>
      <w:r w:rsidRPr="002D5DBB">
        <w:rPr>
          <w:rFonts w:ascii="Arial" w:hAnsi="Arial" w:cs="Arial"/>
          <w:b/>
          <w:sz w:val="24"/>
        </w:rPr>
        <w:t>1991-1993</w:t>
      </w:r>
      <w:r w:rsidR="00E27299" w:rsidRPr="002D5DBB">
        <w:rPr>
          <w:rFonts w:ascii="Arial" w:hAnsi="Arial" w:cs="Arial"/>
          <w:sz w:val="24"/>
        </w:rPr>
        <w:t>—</w:t>
      </w:r>
      <w:r w:rsidRPr="002D5DBB">
        <w:rPr>
          <w:rFonts w:ascii="Arial" w:hAnsi="Arial" w:cs="Arial"/>
          <w:b/>
          <w:sz w:val="24"/>
        </w:rPr>
        <w:t>Sangamon State University.</w:t>
      </w:r>
      <w:r w:rsidRPr="002D5DBB">
        <w:rPr>
          <w:rFonts w:ascii="Arial" w:hAnsi="Arial" w:cs="Arial"/>
          <w:sz w:val="24"/>
        </w:rPr>
        <w:t xml:space="preserve">  Instructor.  </w:t>
      </w:r>
      <w:proofErr w:type="gramStart"/>
      <w:r w:rsidRPr="002D5DBB">
        <w:rPr>
          <w:rFonts w:ascii="Arial" w:hAnsi="Arial" w:cs="Arial"/>
          <w:sz w:val="24"/>
        </w:rPr>
        <w:t>Department of English, part-time</w:t>
      </w:r>
      <w:r w:rsidR="00EB792B" w:rsidRPr="002D5DBB">
        <w:rPr>
          <w:rFonts w:ascii="Arial" w:hAnsi="Arial" w:cs="Arial"/>
          <w:sz w:val="24"/>
        </w:rPr>
        <w:t xml:space="preserve"> </w:t>
      </w:r>
      <w:r w:rsidRPr="002D5DBB">
        <w:rPr>
          <w:rFonts w:ascii="Arial" w:hAnsi="Arial" w:cs="Arial"/>
          <w:sz w:val="24"/>
        </w:rPr>
        <w:t>Professor of Writing and Literature.</w:t>
      </w:r>
      <w:proofErr w:type="gramEnd"/>
      <w:r w:rsidRPr="002D5DBB">
        <w:rPr>
          <w:rFonts w:ascii="Arial" w:hAnsi="Arial" w:cs="Arial"/>
          <w:sz w:val="24"/>
        </w:rPr>
        <w:t xml:space="preserve">  Springfield, Illinois.</w:t>
      </w:r>
    </w:p>
    <w:p w14:paraId="6CCB0543" w14:textId="6065DAB5" w:rsidR="003A53E0" w:rsidRPr="002D5DBB" w:rsidRDefault="003A53E0" w:rsidP="00E27299">
      <w:pPr>
        <w:pStyle w:val="PlainText"/>
        <w:ind w:left="-720"/>
        <w:rPr>
          <w:rFonts w:ascii="Arial" w:hAnsi="Arial" w:cs="Arial"/>
          <w:sz w:val="24"/>
        </w:rPr>
      </w:pPr>
      <w:r w:rsidRPr="002D5DBB">
        <w:rPr>
          <w:rFonts w:ascii="Arial" w:hAnsi="Arial" w:cs="Arial"/>
          <w:b/>
          <w:sz w:val="24"/>
        </w:rPr>
        <w:t>1987-1991</w:t>
      </w:r>
      <w:r w:rsidR="00E27299" w:rsidRPr="002D5DBB">
        <w:rPr>
          <w:rFonts w:ascii="Arial" w:hAnsi="Arial" w:cs="Arial"/>
          <w:b/>
          <w:sz w:val="24"/>
        </w:rPr>
        <w:t>—</w:t>
      </w:r>
      <w:r w:rsidRPr="002D5DBB">
        <w:rPr>
          <w:rFonts w:ascii="Arial" w:hAnsi="Arial" w:cs="Arial"/>
          <w:b/>
          <w:sz w:val="24"/>
        </w:rPr>
        <w:t xml:space="preserve">The University of Illinois at Chicago. </w:t>
      </w:r>
      <w:r w:rsidR="00EB792B" w:rsidRPr="002D5DBB">
        <w:rPr>
          <w:rFonts w:ascii="Arial" w:hAnsi="Arial" w:cs="Arial"/>
          <w:sz w:val="24"/>
        </w:rPr>
        <w:t xml:space="preserve"> Department of</w:t>
      </w:r>
      <w:r w:rsidR="00EB792B" w:rsidRPr="002D5DBB">
        <w:rPr>
          <w:rFonts w:ascii="Arial" w:hAnsi="Arial" w:cs="Arial"/>
          <w:sz w:val="24"/>
        </w:rPr>
        <w:cr/>
      </w:r>
      <w:proofErr w:type="gramStart"/>
      <w:r w:rsidRPr="002D5DBB">
        <w:rPr>
          <w:rFonts w:ascii="Arial" w:hAnsi="Arial" w:cs="Arial"/>
          <w:sz w:val="24"/>
        </w:rPr>
        <w:t>English, Teaching Assistant.</w:t>
      </w:r>
      <w:proofErr w:type="gramEnd"/>
      <w:r w:rsidRPr="002D5DBB">
        <w:rPr>
          <w:rFonts w:ascii="Arial" w:hAnsi="Arial" w:cs="Arial"/>
          <w:sz w:val="24"/>
        </w:rPr>
        <w:t xml:space="preserve">  Chicago, Illinois.</w:t>
      </w:r>
      <w:r w:rsidRPr="002D5DBB">
        <w:rPr>
          <w:rFonts w:ascii="Arial" w:hAnsi="Arial" w:cs="Arial"/>
          <w:sz w:val="24"/>
        </w:rPr>
        <w:cr/>
      </w:r>
      <w:r w:rsidRPr="002D5DBB">
        <w:rPr>
          <w:rFonts w:ascii="Arial" w:hAnsi="Arial" w:cs="Arial"/>
          <w:b/>
          <w:sz w:val="24"/>
        </w:rPr>
        <w:t>1990-1991</w:t>
      </w:r>
      <w:r w:rsidR="00E27299" w:rsidRPr="002D5DBB">
        <w:rPr>
          <w:rFonts w:ascii="Arial" w:hAnsi="Arial" w:cs="Arial"/>
          <w:sz w:val="24"/>
        </w:rPr>
        <w:t>—</w:t>
      </w:r>
      <w:r w:rsidRPr="002D5DBB">
        <w:rPr>
          <w:rFonts w:ascii="Arial" w:hAnsi="Arial" w:cs="Arial"/>
          <w:b/>
          <w:sz w:val="24"/>
        </w:rPr>
        <w:t>Northern Illinois University.</w:t>
      </w:r>
      <w:r w:rsidRPr="002D5DBB">
        <w:rPr>
          <w:rFonts w:ascii="Arial" w:hAnsi="Arial" w:cs="Arial"/>
          <w:sz w:val="24"/>
        </w:rPr>
        <w:t xml:space="preserve">  </w:t>
      </w:r>
      <w:proofErr w:type="gramStart"/>
      <w:r w:rsidRPr="002D5DBB">
        <w:rPr>
          <w:rFonts w:ascii="Arial" w:hAnsi="Arial" w:cs="Arial"/>
          <w:sz w:val="24"/>
        </w:rPr>
        <w:t>Department of English, Teaching Assistant.</w:t>
      </w:r>
      <w:proofErr w:type="gramEnd"/>
      <w:r w:rsidRPr="002D5DBB">
        <w:rPr>
          <w:rFonts w:ascii="Arial" w:hAnsi="Arial" w:cs="Arial"/>
          <w:sz w:val="24"/>
        </w:rPr>
        <w:t xml:space="preserve">  DeKalb, Illinois.</w:t>
      </w:r>
    </w:p>
    <w:p w14:paraId="4395BB8C" w14:textId="579F00E0" w:rsidR="003A53E0" w:rsidRPr="002D5DBB" w:rsidRDefault="003A53E0" w:rsidP="00E27299">
      <w:pPr>
        <w:pStyle w:val="PlainText"/>
        <w:ind w:left="-720"/>
        <w:rPr>
          <w:rFonts w:ascii="Arial" w:hAnsi="Arial" w:cs="Arial"/>
          <w:b/>
          <w:sz w:val="24"/>
        </w:rPr>
      </w:pPr>
      <w:r w:rsidRPr="002D5DBB">
        <w:rPr>
          <w:rFonts w:ascii="Arial" w:hAnsi="Arial" w:cs="Arial"/>
          <w:b/>
          <w:sz w:val="24"/>
        </w:rPr>
        <w:t>1984-1998</w:t>
      </w:r>
      <w:r w:rsidR="00E27299" w:rsidRPr="002D5DBB">
        <w:rPr>
          <w:rFonts w:ascii="Arial" w:hAnsi="Arial" w:cs="Arial"/>
          <w:sz w:val="24"/>
        </w:rPr>
        <w:t>—</w:t>
      </w:r>
      <w:r w:rsidRPr="002D5DBB">
        <w:rPr>
          <w:rFonts w:ascii="Arial" w:hAnsi="Arial" w:cs="Arial"/>
          <w:b/>
          <w:sz w:val="24"/>
        </w:rPr>
        <w:t>Illinois Arts Council Artist in Education Program, Artist in Residence.</w:t>
      </w:r>
    </w:p>
    <w:p w14:paraId="6248CC63" w14:textId="3CC3E6B6" w:rsidR="003A53E0" w:rsidRPr="002D5DBB" w:rsidRDefault="003A53E0" w:rsidP="00E27299">
      <w:pPr>
        <w:pStyle w:val="PlainText"/>
        <w:ind w:left="-720"/>
        <w:rPr>
          <w:rFonts w:ascii="Arial" w:hAnsi="Arial" w:cs="Arial"/>
          <w:sz w:val="24"/>
        </w:rPr>
      </w:pPr>
      <w:r w:rsidRPr="002D5DBB">
        <w:rPr>
          <w:rFonts w:ascii="Arial" w:hAnsi="Arial" w:cs="Arial"/>
          <w:b/>
          <w:sz w:val="24"/>
        </w:rPr>
        <w:t>1984-1987</w:t>
      </w:r>
      <w:r w:rsidR="00E27299" w:rsidRPr="002D5DBB">
        <w:rPr>
          <w:rFonts w:ascii="Arial" w:hAnsi="Arial" w:cs="Arial"/>
          <w:sz w:val="24"/>
        </w:rPr>
        <w:t>—</w:t>
      </w:r>
      <w:r w:rsidRPr="002D5DBB">
        <w:rPr>
          <w:rFonts w:ascii="Arial" w:hAnsi="Arial" w:cs="Arial"/>
          <w:b/>
          <w:sz w:val="24"/>
        </w:rPr>
        <w:t>Iowa Arts Council Artist in Education Program, Artist in Residence.</w:t>
      </w:r>
    </w:p>
    <w:p w14:paraId="7955A6A4" w14:textId="6159D13F" w:rsidR="003A53E0" w:rsidRPr="002D5DBB" w:rsidRDefault="003A53E0" w:rsidP="00E27299">
      <w:pPr>
        <w:pStyle w:val="PlainText"/>
        <w:ind w:left="-720"/>
        <w:rPr>
          <w:rFonts w:ascii="Arial" w:hAnsi="Arial" w:cs="Arial"/>
          <w:b/>
          <w:sz w:val="24"/>
        </w:rPr>
      </w:pPr>
      <w:r w:rsidRPr="002D5DBB">
        <w:rPr>
          <w:rFonts w:ascii="Arial" w:hAnsi="Arial" w:cs="Arial"/>
          <w:b/>
          <w:sz w:val="24"/>
        </w:rPr>
        <w:t>1984-1987</w:t>
      </w:r>
      <w:r w:rsidR="00E27299" w:rsidRPr="002D5DBB">
        <w:rPr>
          <w:rFonts w:ascii="Arial" w:hAnsi="Arial" w:cs="Arial"/>
          <w:b/>
          <w:sz w:val="24"/>
        </w:rPr>
        <w:t>—</w:t>
      </w:r>
      <w:r w:rsidRPr="002D5DBB">
        <w:rPr>
          <w:rFonts w:ascii="Arial" w:hAnsi="Arial" w:cs="Arial"/>
          <w:b/>
          <w:sz w:val="24"/>
        </w:rPr>
        <w:t>Missouri Arts Council Artist in Education Program, Artist in Residence.</w:t>
      </w:r>
      <w:r w:rsidR="00E27299" w:rsidRPr="002D5DBB">
        <w:rPr>
          <w:rFonts w:ascii="Arial" w:hAnsi="Arial" w:cs="Arial"/>
          <w:b/>
          <w:sz w:val="24"/>
        </w:rPr>
        <w:t xml:space="preserve"> </w:t>
      </w:r>
      <w:r w:rsidRPr="002D5DBB">
        <w:rPr>
          <w:rFonts w:ascii="Arial" w:hAnsi="Arial" w:cs="Arial"/>
          <w:sz w:val="24"/>
        </w:rPr>
        <w:t xml:space="preserve">Taught short courses in over a hundred residencies, lasting from one week to two </w:t>
      </w:r>
      <w:r w:rsidRPr="002D5DBB">
        <w:rPr>
          <w:rFonts w:ascii="Arial" w:hAnsi="Arial" w:cs="Arial"/>
          <w:sz w:val="24"/>
        </w:rPr>
        <w:tab/>
        <w:t>months, in Creative Writing (both poetry and fiction)</w:t>
      </w:r>
      <w:r w:rsidR="00EB792B" w:rsidRPr="002D5DBB">
        <w:rPr>
          <w:rFonts w:ascii="Arial" w:hAnsi="Arial" w:cs="Arial"/>
          <w:sz w:val="24"/>
        </w:rPr>
        <w:t xml:space="preserve"> and Music Composition, at </w:t>
      </w:r>
      <w:r w:rsidRPr="002D5DBB">
        <w:rPr>
          <w:rFonts w:ascii="Arial" w:hAnsi="Arial" w:cs="Arial"/>
          <w:sz w:val="24"/>
        </w:rPr>
        <w:t>elementary schools, middle schools, and high</w:t>
      </w:r>
      <w:r w:rsidR="00EB792B" w:rsidRPr="002D5DBB">
        <w:rPr>
          <w:rFonts w:ascii="Arial" w:hAnsi="Arial" w:cs="Arial"/>
          <w:sz w:val="24"/>
        </w:rPr>
        <w:t xml:space="preserve"> schools in towns and cities </w:t>
      </w:r>
      <w:r w:rsidRPr="002D5DBB">
        <w:rPr>
          <w:rFonts w:ascii="Arial" w:hAnsi="Arial" w:cs="Arial"/>
          <w:sz w:val="24"/>
        </w:rPr>
        <w:t>throughout the Midwest.</w:t>
      </w:r>
      <w:r w:rsidR="00EB792B" w:rsidRPr="002D5DBB">
        <w:rPr>
          <w:rFonts w:ascii="Arial" w:hAnsi="Arial" w:cs="Arial"/>
          <w:sz w:val="24"/>
        </w:rPr>
        <w:t xml:space="preserve"> </w:t>
      </w:r>
      <w:proofErr w:type="gramStart"/>
      <w:r w:rsidRPr="002D5DBB">
        <w:rPr>
          <w:rFonts w:ascii="Arial" w:hAnsi="Arial" w:cs="Arial"/>
          <w:b/>
          <w:sz w:val="24"/>
        </w:rPr>
        <w:t>Iowa Arts Council Touring Arts Team member.</w:t>
      </w:r>
      <w:proofErr w:type="gramEnd"/>
      <w:r w:rsidRPr="002D5DBB">
        <w:rPr>
          <w:rFonts w:ascii="Arial" w:hAnsi="Arial" w:cs="Arial"/>
          <w:sz w:val="24"/>
        </w:rPr>
        <w:t xml:space="preserve">  Conducted two day workshops music and literature, and gave evening performances at dozens of</w:t>
      </w:r>
      <w:r w:rsidR="00E27299" w:rsidRPr="002D5DBB">
        <w:rPr>
          <w:rFonts w:ascii="Arial" w:hAnsi="Arial" w:cs="Arial"/>
          <w:b/>
          <w:sz w:val="24"/>
        </w:rPr>
        <w:t xml:space="preserve"> </w:t>
      </w:r>
      <w:r w:rsidRPr="002D5DBB">
        <w:rPr>
          <w:rFonts w:ascii="Arial" w:hAnsi="Arial" w:cs="Arial"/>
          <w:sz w:val="24"/>
        </w:rPr>
        <w:t xml:space="preserve">Iowa towns with populations below 1500.  </w:t>
      </w:r>
      <w:proofErr w:type="gramStart"/>
      <w:r w:rsidRPr="002D5DBB">
        <w:rPr>
          <w:rFonts w:ascii="Arial" w:hAnsi="Arial" w:cs="Arial"/>
          <w:sz w:val="24"/>
        </w:rPr>
        <w:t>University of Iowa.</w:t>
      </w:r>
      <w:proofErr w:type="gramEnd"/>
    </w:p>
    <w:p w14:paraId="65E6D32B" w14:textId="2FCDCD97" w:rsidR="003A53E0" w:rsidRPr="002D5DBB" w:rsidRDefault="00E27299" w:rsidP="00E27299">
      <w:pPr>
        <w:pStyle w:val="PlainText"/>
        <w:tabs>
          <w:tab w:val="left" w:pos="720"/>
        </w:tabs>
        <w:ind w:left="-720"/>
        <w:rPr>
          <w:rFonts w:ascii="Arial" w:hAnsi="Arial" w:cs="Arial"/>
          <w:b/>
          <w:sz w:val="24"/>
        </w:rPr>
      </w:pPr>
      <w:r w:rsidRPr="002D5DBB">
        <w:rPr>
          <w:rFonts w:ascii="Arial" w:hAnsi="Arial" w:cs="Arial"/>
          <w:b/>
          <w:sz w:val="24"/>
        </w:rPr>
        <w:t>1980-1981—</w:t>
      </w:r>
      <w:r w:rsidR="003A53E0" w:rsidRPr="002D5DBB">
        <w:rPr>
          <w:rFonts w:ascii="Arial" w:hAnsi="Arial" w:cs="Arial"/>
          <w:b/>
          <w:sz w:val="24"/>
        </w:rPr>
        <w:t xml:space="preserve">Department of Anthropology, Research Assistant.  </w:t>
      </w:r>
      <w:r w:rsidR="003A53E0" w:rsidRPr="002D5DBB">
        <w:rPr>
          <w:rFonts w:ascii="Arial" w:hAnsi="Arial" w:cs="Arial"/>
          <w:sz w:val="24"/>
        </w:rPr>
        <w:t xml:space="preserve">Iowa City, Iowa. </w:t>
      </w:r>
    </w:p>
    <w:p w14:paraId="6340008B" w14:textId="77777777" w:rsidR="003A53E0" w:rsidRPr="002D5DBB" w:rsidRDefault="003A53E0" w:rsidP="003A53E0">
      <w:pPr>
        <w:ind w:left="-720"/>
        <w:rPr>
          <w:rFonts w:ascii="Arial" w:hAnsi="Arial" w:cs="Arial"/>
          <w:b/>
          <w:bCs/>
        </w:rPr>
      </w:pPr>
    </w:p>
    <w:p w14:paraId="2961D23A" w14:textId="77777777" w:rsidR="003A53E0" w:rsidRPr="002D5DBB" w:rsidRDefault="003A53E0" w:rsidP="003A53E0">
      <w:pPr>
        <w:ind w:left="-720"/>
        <w:rPr>
          <w:rFonts w:ascii="Arial" w:hAnsi="Arial" w:cs="Arial"/>
          <w:b/>
          <w:bCs/>
        </w:rPr>
      </w:pPr>
    </w:p>
    <w:p w14:paraId="28CACCF8" w14:textId="77777777" w:rsidR="003A53E0" w:rsidRPr="002D5DBB" w:rsidRDefault="003A53E0" w:rsidP="003A53E0">
      <w:pPr>
        <w:ind w:left="-720"/>
        <w:rPr>
          <w:rFonts w:ascii="Arial" w:hAnsi="Arial" w:cs="Arial"/>
          <w:b/>
          <w:bCs/>
        </w:rPr>
      </w:pPr>
      <w:r w:rsidRPr="002D5DBB">
        <w:rPr>
          <w:rFonts w:ascii="Arial" w:hAnsi="Arial" w:cs="Arial"/>
          <w:b/>
          <w:bCs/>
        </w:rPr>
        <w:t>COURSES TAUGHT</w:t>
      </w:r>
    </w:p>
    <w:p w14:paraId="07260E07" w14:textId="77777777" w:rsidR="003A53E0" w:rsidRPr="002D5DBB" w:rsidRDefault="003A53E0" w:rsidP="003A53E0">
      <w:pPr>
        <w:ind w:left="-720"/>
        <w:rPr>
          <w:rFonts w:ascii="Arial" w:hAnsi="Arial" w:cs="Arial"/>
          <w:b/>
          <w:bCs/>
        </w:rPr>
      </w:pPr>
    </w:p>
    <w:p w14:paraId="59F4E467" w14:textId="77777777" w:rsidR="003A53E0" w:rsidRPr="002D5DBB" w:rsidRDefault="003A53E0" w:rsidP="003A53E0">
      <w:pPr>
        <w:ind w:left="-720"/>
        <w:rPr>
          <w:rFonts w:ascii="Arial" w:hAnsi="Arial" w:cs="Arial"/>
        </w:rPr>
      </w:pPr>
      <w:r w:rsidRPr="002D5DBB">
        <w:rPr>
          <w:rFonts w:ascii="Arial" w:hAnsi="Arial" w:cs="Arial"/>
        </w:rPr>
        <w:t>Environmental Writing</w:t>
      </w:r>
    </w:p>
    <w:p w14:paraId="22EB36A9" w14:textId="77777777" w:rsidR="003A53E0" w:rsidRPr="002D5DBB" w:rsidRDefault="003A53E0" w:rsidP="003A53E0">
      <w:pPr>
        <w:ind w:left="-720"/>
        <w:rPr>
          <w:rFonts w:ascii="Arial" w:hAnsi="Arial" w:cs="Arial"/>
        </w:rPr>
      </w:pPr>
      <w:r w:rsidRPr="002D5DBB">
        <w:rPr>
          <w:rFonts w:ascii="Arial" w:hAnsi="Arial" w:cs="Arial"/>
        </w:rPr>
        <w:t>Science Writing</w:t>
      </w:r>
    </w:p>
    <w:p w14:paraId="349CB2CF" w14:textId="77777777" w:rsidR="003A53E0" w:rsidRPr="002D5DBB" w:rsidRDefault="003A53E0" w:rsidP="003A53E0">
      <w:pPr>
        <w:ind w:left="-720"/>
        <w:rPr>
          <w:rFonts w:ascii="Arial" w:hAnsi="Arial" w:cs="Arial"/>
        </w:rPr>
      </w:pPr>
      <w:r w:rsidRPr="002D5DBB">
        <w:rPr>
          <w:rFonts w:ascii="Arial" w:hAnsi="Arial" w:cs="Arial"/>
        </w:rPr>
        <w:t>Modern and Contemporary Literature</w:t>
      </w:r>
    </w:p>
    <w:p w14:paraId="7A8478A0" w14:textId="77777777" w:rsidR="003A53E0" w:rsidRPr="002D5DBB" w:rsidRDefault="003A53E0" w:rsidP="003A53E0">
      <w:pPr>
        <w:ind w:left="-720"/>
        <w:rPr>
          <w:rFonts w:ascii="Arial" w:hAnsi="Arial" w:cs="Arial"/>
        </w:rPr>
      </w:pPr>
      <w:r w:rsidRPr="002D5DBB">
        <w:rPr>
          <w:rFonts w:ascii="Arial" w:hAnsi="Arial" w:cs="Arial"/>
        </w:rPr>
        <w:t xml:space="preserve">Nature &amp; Human Values </w:t>
      </w:r>
    </w:p>
    <w:p w14:paraId="471492A0" w14:textId="77777777" w:rsidR="003A53E0" w:rsidRPr="002D5DBB" w:rsidRDefault="003A53E0" w:rsidP="003A53E0">
      <w:pPr>
        <w:ind w:left="-720"/>
        <w:rPr>
          <w:rFonts w:ascii="Arial" w:hAnsi="Arial" w:cs="Arial"/>
        </w:rPr>
      </w:pPr>
      <w:r w:rsidRPr="002D5DBB">
        <w:rPr>
          <w:rFonts w:ascii="Arial" w:hAnsi="Arial" w:cs="Arial"/>
        </w:rPr>
        <w:t>Introduction to Women’s Literature</w:t>
      </w:r>
    </w:p>
    <w:p w14:paraId="7B49F1BE" w14:textId="77777777" w:rsidR="003A53E0" w:rsidRPr="002D5DBB" w:rsidRDefault="003A53E0" w:rsidP="003A53E0">
      <w:pPr>
        <w:ind w:left="-720"/>
        <w:rPr>
          <w:rFonts w:ascii="Arial" w:hAnsi="Arial" w:cs="Arial"/>
        </w:rPr>
      </w:pPr>
      <w:r w:rsidRPr="002D5DBB">
        <w:rPr>
          <w:rFonts w:ascii="Arial" w:hAnsi="Arial" w:cs="Arial"/>
        </w:rPr>
        <w:t>Introduction to Shakespeare</w:t>
      </w:r>
    </w:p>
    <w:p w14:paraId="5ECBFC42" w14:textId="77777777" w:rsidR="003A53E0" w:rsidRPr="002D5DBB" w:rsidRDefault="003A53E0" w:rsidP="003A53E0">
      <w:pPr>
        <w:ind w:left="-720"/>
        <w:rPr>
          <w:rFonts w:ascii="Arial" w:hAnsi="Arial" w:cs="Arial"/>
        </w:rPr>
      </w:pPr>
      <w:r w:rsidRPr="002D5DBB">
        <w:rPr>
          <w:rFonts w:ascii="Arial" w:hAnsi="Arial" w:cs="Arial"/>
        </w:rPr>
        <w:t>Blues Music and Poetry</w:t>
      </w:r>
    </w:p>
    <w:p w14:paraId="52996217" w14:textId="77777777" w:rsidR="003A53E0" w:rsidRPr="002D5DBB" w:rsidRDefault="003A53E0" w:rsidP="003A53E0">
      <w:pPr>
        <w:ind w:left="-720"/>
        <w:rPr>
          <w:rFonts w:ascii="Arial" w:hAnsi="Arial" w:cs="Arial"/>
        </w:rPr>
      </w:pPr>
      <w:r w:rsidRPr="002D5DBB">
        <w:rPr>
          <w:rFonts w:ascii="Arial" w:hAnsi="Arial" w:cs="Arial"/>
        </w:rPr>
        <w:t>Senior Writing Experience, Multi-genre Workshop</w:t>
      </w:r>
    </w:p>
    <w:p w14:paraId="6154FEB2" w14:textId="77777777" w:rsidR="003A53E0" w:rsidRPr="002D5DBB" w:rsidRDefault="003A53E0" w:rsidP="003A53E0">
      <w:pPr>
        <w:ind w:left="-720"/>
        <w:rPr>
          <w:rFonts w:ascii="Arial" w:hAnsi="Arial" w:cs="Arial"/>
        </w:rPr>
      </w:pPr>
      <w:r w:rsidRPr="002D5DBB">
        <w:rPr>
          <w:rFonts w:ascii="Arial" w:hAnsi="Arial" w:cs="Arial"/>
        </w:rPr>
        <w:t>Advanced Fiction Writing Workshop</w:t>
      </w:r>
    </w:p>
    <w:p w14:paraId="14BBD38D" w14:textId="77777777" w:rsidR="003A53E0" w:rsidRPr="002D5DBB" w:rsidRDefault="003A53E0" w:rsidP="003A53E0">
      <w:pPr>
        <w:ind w:left="-720"/>
        <w:rPr>
          <w:rFonts w:ascii="Arial" w:hAnsi="Arial" w:cs="Arial"/>
        </w:rPr>
      </w:pPr>
      <w:r w:rsidRPr="002D5DBB">
        <w:rPr>
          <w:rFonts w:ascii="Arial" w:hAnsi="Arial" w:cs="Arial"/>
        </w:rPr>
        <w:t>Creative Writing Workshop: Fiction</w:t>
      </w:r>
    </w:p>
    <w:p w14:paraId="04AF7662" w14:textId="77777777" w:rsidR="003A53E0" w:rsidRPr="002D5DBB" w:rsidRDefault="003A53E0" w:rsidP="003A53E0">
      <w:pPr>
        <w:ind w:left="-720"/>
        <w:rPr>
          <w:rFonts w:ascii="Arial" w:hAnsi="Arial" w:cs="Arial"/>
        </w:rPr>
      </w:pPr>
      <w:r w:rsidRPr="002D5DBB">
        <w:rPr>
          <w:rFonts w:ascii="Arial" w:hAnsi="Arial" w:cs="Arial"/>
        </w:rPr>
        <w:t>Creative Writing Workshop: Literary Humor</w:t>
      </w:r>
    </w:p>
    <w:p w14:paraId="5A5D3CE1" w14:textId="77777777" w:rsidR="003A53E0" w:rsidRPr="002D5DBB" w:rsidRDefault="003A53E0" w:rsidP="003A53E0">
      <w:pPr>
        <w:ind w:left="-720"/>
        <w:rPr>
          <w:rFonts w:ascii="Arial" w:hAnsi="Arial" w:cs="Arial"/>
        </w:rPr>
      </w:pPr>
      <w:r w:rsidRPr="002D5DBB">
        <w:rPr>
          <w:rFonts w:ascii="Arial" w:hAnsi="Arial" w:cs="Arial"/>
        </w:rPr>
        <w:t>Creative Writing Workshop: Contemporary Short Story</w:t>
      </w:r>
    </w:p>
    <w:p w14:paraId="45F5752E" w14:textId="77777777" w:rsidR="003A53E0" w:rsidRPr="002D5DBB" w:rsidRDefault="003A53E0" w:rsidP="003A53E0">
      <w:pPr>
        <w:ind w:left="-720"/>
        <w:rPr>
          <w:rFonts w:ascii="Arial" w:hAnsi="Arial" w:cs="Arial"/>
        </w:rPr>
      </w:pPr>
      <w:r w:rsidRPr="002D5DBB">
        <w:rPr>
          <w:rFonts w:ascii="Arial" w:hAnsi="Arial" w:cs="Arial"/>
        </w:rPr>
        <w:t>Freshman Composition--101 &amp; 102</w:t>
      </w:r>
    </w:p>
    <w:p w14:paraId="749D3FB2" w14:textId="77777777" w:rsidR="003A53E0" w:rsidRPr="002D5DBB" w:rsidRDefault="003A53E0" w:rsidP="003A53E0">
      <w:pPr>
        <w:ind w:left="-720"/>
        <w:rPr>
          <w:rFonts w:ascii="Arial" w:hAnsi="Arial" w:cs="Arial"/>
        </w:rPr>
      </w:pPr>
      <w:r w:rsidRPr="002D5DBB">
        <w:rPr>
          <w:rFonts w:ascii="Arial" w:hAnsi="Arial" w:cs="Arial"/>
        </w:rPr>
        <w:t>Freshman Composition—Online</w:t>
      </w:r>
    </w:p>
    <w:p w14:paraId="4FA195A3" w14:textId="77777777" w:rsidR="003A53E0" w:rsidRPr="002D5DBB" w:rsidRDefault="003A53E0" w:rsidP="003A53E0">
      <w:pPr>
        <w:ind w:left="-720"/>
        <w:rPr>
          <w:rFonts w:ascii="Arial" w:hAnsi="Arial" w:cs="Arial"/>
        </w:rPr>
      </w:pPr>
      <w:r w:rsidRPr="002D5DBB">
        <w:rPr>
          <w:rFonts w:ascii="Arial" w:hAnsi="Arial" w:cs="Arial"/>
        </w:rPr>
        <w:t xml:space="preserve">Freshman Composition—101, with an emphasis in Anthropology </w:t>
      </w:r>
    </w:p>
    <w:p w14:paraId="04F65F5E" w14:textId="77777777" w:rsidR="003A53E0" w:rsidRPr="002D5DBB" w:rsidRDefault="003A53E0" w:rsidP="003A53E0">
      <w:pPr>
        <w:ind w:left="-720"/>
        <w:rPr>
          <w:rFonts w:ascii="Arial" w:hAnsi="Arial" w:cs="Arial"/>
        </w:rPr>
      </w:pPr>
      <w:r w:rsidRPr="002D5DBB">
        <w:rPr>
          <w:rFonts w:ascii="Arial" w:hAnsi="Arial" w:cs="Arial"/>
        </w:rPr>
        <w:t>Developmental Writing</w:t>
      </w:r>
    </w:p>
    <w:p w14:paraId="7AB541C2" w14:textId="77777777" w:rsidR="003A53E0" w:rsidRPr="002D5DBB" w:rsidRDefault="003A53E0" w:rsidP="003A53E0">
      <w:pPr>
        <w:ind w:left="-720"/>
        <w:rPr>
          <w:rFonts w:ascii="Arial" w:hAnsi="Arial" w:cs="Arial"/>
        </w:rPr>
      </w:pPr>
      <w:r w:rsidRPr="002D5DBB">
        <w:rPr>
          <w:rFonts w:ascii="Arial" w:hAnsi="Arial" w:cs="Arial"/>
        </w:rPr>
        <w:t>The Art &amp; Craft of Writing</w:t>
      </w:r>
      <w:r w:rsidRPr="002D5DBB">
        <w:rPr>
          <w:rFonts w:ascii="Arial" w:hAnsi="Arial" w:cs="Arial"/>
        </w:rPr>
        <w:tab/>
      </w:r>
      <w:r w:rsidRPr="002D5DBB">
        <w:rPr>
          <w:rFonts w:ascii="Arial" w:hAnsi="Arial" w:cs="Arial"/>
        </w:rPr>
        <w:tab/>
      </w:r>
    </w:p>
    <w:p w14:paraId="16A89A8D" w14:textId="77777777" w:rsidR="003A53E0" w:rsidRPr="002D5DBB" w:rsidRDefault="003A53E0" w:rsidP="003A53E0">
      <w:pPr>
        <w:ind w:left="-720"/>
        <w:rPr>
          <w:rFonts w:ascii="Arial" w:hAnsi="Arial" w:cs="Arial"/>
        </w:rPr>
      </w:pPr>
      <w:r w:rsidRPr="002D5DBB">
        <w:rPr>
          <w:rFonts w:ascii="Arial" w:hAnsi="Arial" w:cs="Arial"/>
        </w:rPr>
        <w:t>Native American Literature</w:t>
      </w:r>
    </w:p>
    <w:p w14:paraId="5D3DDC6D" w14:textId="77777777" w:rsidR="003A53E0" w:rsidRPr="002D5DBB" w:rsidRDefault="003A53E0" w:rsidP="003A53E0">
      <w:pPr>
        <w:ind w:left="-720"/>
        <w:rPr>
          <w:rFonts w:ascii="Arial" w:hAnsi="Arial" w:cs="Arial"/>
        </w:rPr>
      </w:pPr>
      <w:r w:rsidRPr="002D5DBB">
        <w:rPr>
          <w:rFonts w:ascii="Arial" w:hAnsi="Arial" w:cs="Arial"/>
        </w:rPr>
        <w:t>American Literature since 1865</w:t>
      </w:r>
    </w:p>
    <w:p w14:paraId="293E2D32" w14:textId="77777777" w:rsidR="003A53E0" w:rsidRPr="002D5DBB" w:rsidRDefault="003A53E0" w:rsidP="003A53E0">
      <w:pPr>
        <w:ind w:left="-720"/>
        <w:rPr>
          <w:rFonts w:ascii="Arial" w:hAnsi="Arial" w:cs="Arial"/>
        </w:rPr>
      </w:pPr>
      <w:r w:rsidRPr="002D5DBB">
        <w:rPr>
          <w:rFonts w:ascii="Arial" w:hAnsi="Arial" w:cs="Arial"/>
        </w:rPr>
        <w:t>Fiction Writing for Young Adults</w:t>
      </w:r>
    </w:p>
    <w:p w14:paraId="5158AAB5" w14:textId="77777777" w:rsidR="003A53E0" w:rsidRPr="002D5DBB" w:rsidRDefault="003A53E0" w:rsidP="003A53E0">
      <w:pPr>
        <w:ind w:left="-720"/>
        <w:rPr>
          <w:rFonts w:ascii="Arial" w:hAnsi="Arial" w:cs="Arial"/>
        </w:rPr>
      </w:pPr>
      <w:r w:rsidRPr="002D5DBB">
        <w:rPr>
          <w:rFonts w:ascii="Arial" w:hAnsi="Arial" w:cs="Arial"/>
        </w:rPr>
        <w:t>Introduction to Creative Writing</w:t>
      </w:r>
    </w:p>
    <w:p w14:paraId="5199CFE6" w14:textId="77777777" w:rsidR="003A53E0" w:rsidRPr="002D5DBB" w:rsidRDefault="003A53E0" w:rsidP="003A53E0">
      <w:pPr>
        <w:ind w:left="-720"/>
        <w:rPr>
          <w:rFonts w:ascii="Arial" w:hAnsi="Arial" w:cs="Arial"/>
        </w:rPr>
      </w:pPr>
      <w:r w:rsidRPr="002D5DBB">
        <w:rPr>
          <w:rFonts w:ascii="Arial" w:hAnsi="Arial" w:cs="Arial"/>
        </w:rPr>
        <w:t>Introduction to Fiction</w:t>
      </w:r>
    </w:p>
    <w:p w14:paraId="14C984D9" w14:textId="77777777" w:rsidR="003A53E0" w:rsidRPr="002D5DBB" w:rsidRDefault="003A53E0" w:rsidP="003A53E0">
      <w:pPr>
        <w:ind w:left="-720"/>
        <w:rPr>
          <w:rFonts w:ascii="Arial" w:hAnsi="Arial" w:cs="Arial"/>
        </w:rPr>
      </w:pPr>
      <w:r w:rsidRPr="002D5DBB">
        <w:rPr>
          <w:rFonts w:ascii="Arial" w:hAnsi="Arial" w:cs="Arial"/>
        </w:rPr>
        <w:t>Writing Workshop: Drama for Children</w:t>
      </w:r>
    </w:p>
    <w:p w14:paraId="11FA2797" w14:textId="77777777" w:rsidR="003A53E0" w:rsidRPr="002D5DBB" w:rsidRDefault="003A53E0" w:rsidP="003A53E0">
      <w:pPr>
        <w:ind w:left="-720"/>
        <w:rPr>
          <w:rFonts w:ascii="Arial" w:hAnsi="Arial" w:cs="Arial"/>
        </w:rPr>
      </w:pPr>
    </w:p>
    <w:p w14:paraId="72AC7CD9" w14:textId="01D6C3B5" w:rsidR="00E75BB4" w:rsidRPr="002D5DBB" w:rsidRDefault="003B0603" w:rsidP="00E75BB4">
      <w:pPr>
        <w:pStyle w:val="Heading3"/>
        <w:tabs>
          <w:tab w:val="clear" w:pos="860"/>
          <w:tab w:val="left" w:pos="1080"/>
        </w:tabs>
        <w:ind w:left="-720"/>
        <w:rPr>
          <w:rFonts w:ascii="Arial" w:hAnsi="Arial" w:cs="Arial"/>
        </w:rPr>
      </w:pPr>
      <w:r w:rsidRPr="002D5DBB">
        <w:rPr>
          <w:rFonts w:ascii="Arial" w:hAnsi="Arial" w:cs="Arial"/>
        </w:rPr>
        <w:t>TEACHING AND RESEARCH INTERESTS</w:t>
      </w:r>
    </w:p>
    <w:p w14:paraId="5E3E88F1" w14:textId="77777777" w:rsidR="00E75BB4" w:rsidRPr="002D5DBB" w:rsidRDefault="00E75BB4" w:rsidP="00E75BB4">
      <w:pPr>
        <w:rPr>
          <w:rFonts w:ascii="Arial" w:hAnsi="Arial" w:cs="Arial"/>
        </w:rPr>
      </w:pPr>
    </w:p>
    <w:p w14:paraId="201865FC" w14:textId="77777777" w:rsidR="00E75BB4" w:rsidRPr="002D5DBB" w:rsidRDefault="00E75BB4" w:rsidP="00E75BB4">
      <w:pPr>
        <w:tabs>
          <w:tab w:val="left" w:pos="560"/>
          <w:tab w:val="left" w:pos="1080"/>
          <w:tab w:val="left" w:pos="2160"/>
          <w:tab w:val="left" w:pos="8520"/>
        </w:tabs>
        <w:ind w:left="-720" w:right="-840"/>
        <w:rPr>
          <w:rFonts w:ascii="Arial" w:hAnsi="Arial" w:cs="Arial"/>
        </w:rPr>
      </w:pPr>
      <w:r w:rsidRPr="002D5DBB">
        <w:rPr>
          <w:rFonts w:ascii="Arial" w:hAnsi="Arial" w:cs="Arial"/>
        </w:rPr>
        <w:t xml:space="preserve">Cognitive Science, Evolutionary Psychology, Fiction Writing, Poetry Writing, Native American Literature, Cultural &amp; Physical Anthropology, American Literature, Songwriting &amp; Music Composition, </w:t>
      </w:r>
      <w:r w:rsidRPr="002D5DBB">
        <w:rPr>
          <w:rFonts w:ascii="Arial" w:hAnsi="Arial" w:cs="Arial"/>
        </w:rPr>
        <w:lastRenderedPageBreak/>
        <w:t>Cartooning, Children’s Literature, Drama, Musical Theater, World Literature, Mythology, Composition, Folk Music, Gypsy Jazz, Blues, Swing, Jazz</w:t>
      </w:r>
    </w:p>
    <w:p w14:paraId="630D459E" w14:textId="77777777" w:rsidR="00E75BB4" w:rsidRPr="002D5DBB" w:rsidRDefault="00E75BB4" w:rsidP="00E75BB4">
      <w:pPr>
        <w:pStyle w:val="Heading3"/>
        <w:tabs>
          <w:tab w:val="clear" w:pos="860"/>
          <w:tab w:val="left" w:pos="1080"/>
        </w:tabs>
        <w:ind w:left="-720"/>
        <w:rPr>
          <w:rFonts w:ascii="Arial" w:hAnsi="Arial" w:cs="Arial"/>
        </w:rPr>
      </w:pPr>
    </w:p>
    <w:p w14:paraId="0F34ACC5" w14:textId="5C984093" w:rsidR="00E75BB4" w:rsidRPr="002D5DBB" w:rsidRDefault="003B0603" w:rsidP="00E75BB4">
      <w:pPr>
        <w:pStyle w:val="Heading3"/>
        <w:tabs>
          <w:tab w:val="clear" w:pos="860"/>
          <w:tab w:val="left" w:pos="1080"/>
        </w:tabs>
        <w:ind w:left="-720"/>
        <w:rPr>
          <w:rFonts w:ascii="Arial" w:hAnsi="Arial" w:cs="Arial"/>
        </w:rPr>
      </w:pPr>
      <w:r w:rsidRPr="002D5DBB">
        <w:rPr>
          <w:rFonts w:ascii="Arial" w:hAnsi="Arial" w:cs="Arial"/>
        </w:rPr>
        <w:t>A SAMPLE OF ONE YEAR OF COMMUNITY SERVICE</w:t>
      </w:r>
    </w:p>
    <w:p w14:paraId="191D34EC" w14:textId="77777777" w:rsidR="006A3DB5" w:rsidRPr="002D5DBB" w:rsidRDefault="006A3DB5" w:rsidP="006A3DB5">
      <w:pPr>
        <w:pStyle w:val="Heading3"/>
        <w:tabs>
          <w:tab w:val="clear" w:pos="860"/>
          <w:tab w:val="left" w:pos="1080"/>
        </w:tabs>
        <w:rPr>
          <w:rFonts w:ascii="Arial" w:hAnsi="Arial" w:cs="Arial"/>
          <w:b w:val="0"/>
        </w:rPr>
      </w:pPr>
    </w:p>
    <w:p w14:paraId="686573CF" w14:textId="1083FE34" w:rsidR="00E75BB4" w:rsidRPr="002D5DBB" w:rsidRDefault="006A3DB5" w:rsidP="006A3DB5">
      <w:pPr>
        <w:pStyle w:val="Heading3"/>
        <w:tabs>
          <w:tab w:val="clear" w:pos="860"/>
          <w:tab w:val="left" w:pos="1080"/>
        </w:tabs>
        <w:rPr>
          <w:rFonts w:ascii="Arial" w:hAnsi="Arial" w:cs="Arial"/>
        </w:rPr>
      </w:pPr>
      <w:r w:rsidRPr="002D5DBB">
        <w:rPr>
          <w:rFonts w:ascii="Arial" w:hAnsi="Arial" w:cs="Arial"/>
        </w:rPr>
        <w:t>Below is a</w:t>
      </w:r>
      <w:r w:rsidRPr="002D5DBB">
        <w:rPr>
          <w:rFonts w:ascii="Arial" w:hAnsi="Arial" w:cs="Arial"/>
          <w:b w:val="0"/>
        </w:rPr>
        <w:t xml:space="preserve"> </w:t>
      </w:r>
      <w:r w:rsidR="003B0603" w:rsidRPr="002D5DBB">
        <w:rPr>
          <w:rFonts w:ascii="Arial" w:hAnsi="Arial" w:cs="Arial"/>
        </w:rPr>
        <w:t>s</w:t>
      </w:r>
      <w:r w:rsidR="00E75BB4" w:rsidRPr="002D5DBB">
        <w:rPr>
          <w:rFonts w:ascii="Arial" w:hAnsi="Arial" w:cs="Arial"/>
        </w:rPr>
        <w:t>ample of selected Invited Appearances and Public Service engagements covering the years 2001-2002.  A larger schedule of current and past dates is available upon request.</w:t>
      </w:r>
    </w:p>
    <w:p w14:paraId="1718B46D" w14:textId="77777777" w:rsidR="00E75BB4" w:rsidRPr="002D5DBB" w:rsidRDefault="00E75BB4" w:rsidP="00E75BB4">
      <w:pPr>
        <w:pStyle w:val="Heading3"/>
        <w:tabs>
          <w:tab w:val="clear" w:pos="860"/>
          <w:tab w:val="left" w:pos="1080"/>
        </w:tabs>
        <w:ind w:left="-720"/>
        <w:rPr>
          <w:rFonts w:ascii="Arial" w:hAnsi="Arial" w:cs="Arial"/>
          <w:b w:val="0"/>
        </w:rPr>
      </w:pPr>
      <w:proofErr w:type="gramStart"/>
      <w:r w:rsidRPr="002D5DBB">
        <w:rPr>
          <w:rFonts w:ascii="Arial" w:hAnsi="Arial" w:cs="Arial"/>
          <w:b w:val="0"/>
        </w:rPr>
        <w:t xml:space="preserve">2002 </w:t>
      </w:r>
      <w:r w:rsidRPr="002D5DBB">
        <w:rPr>
          <w:rFonts w:ascii="Arial" w:hAnsi="Arial" w:cs="Arial"/>
        </w:rPr>
        <w:t xml:space="preserve"> </w:t>
      </w:r>
      <w:r w:rsidRPr="002D5DBB">
        <w:rPr>
          <w:rFonts w:ascii="Arial" w:hAnsi="Arial" w:cs="Arial"/>
          <w:b w:val="0"/>
        </w:rPr>
        <w:t>Louisville</w:t>
      </w:r>
      <w:proofErr w:type="gramEnd"/>
      <w:r w:rsidRPr="002D5DBB">
        <w:rPr>
          <w:rFonts w:ascii="Arial" w:hAnsi="Arial" w:cs="Arial"/>
          <w:b w:val="0"/>
        </w:rPr>
        <w:t xml:space="preserve"> Recreational Center, Pikes Peak Library, Palmer Library, Davies Library, Parker Library, Mamie </w:t>
      </w:r>
      <w:proofErr w:type="spellStart"/>
      <w:r w:rsidRPr="002D5DBB">
        <w:rPr>
          <w:rFonts w:ascii="Arial" w:hAnsi="Arial" w:cs="Arial"/>
          <w:b w:val="0"/>
        </w:rPr>
        <w:t>Doud</w:t>
      </w:r>
      <w:proofErr w:type="spellEnd"/>
      <w:r w:rsidRPr="002D5DBB">
        <w:rPr>
          <w:rFonts w:ascii="Arial" w:hAnsi="Arial" w:cs="Arial"/>
          <w:b w:val="0"/>
        </w:rPr>
        <w:t xml:space="preserve">, Eisenhower Public Library in Broomfield, Sand Creek Library, Lone Tree Library, Castle Rock Library, </w:t>
      </w:r>
      <w:proofErr w:type="spellStart"/>
      <w:r w:rsidRPr="002D5DBB">
        <w:rPr>
          <w:rFonts w:ascii="Arial" w:hAnsi="Arial" w:cs="Arial"/>
          <w:b w:val="0"/>
        </w:rPr>
        <w:t>Kelver</w:t>
      </w:r>
      <w:proofErr w:type="spellEnd"/>
      <w:r w:rsidRPr="002D5DBB">
        <w:rPr>
          <w:rFonts w:ascii="Arial" w:hAnsi="Arial" w:cs="Arial"/>
          <w:b w:val="0"/>
        </w:rPr>
        <w:t xml:space="preserve"> Public Library, </w:t>
      </w:r>
      <w:proofErr w:type="spellStart"/>
      <w:r w:rsidRPr="002D5DBB">
        <w:rPr>
          <w:rFonts w:ascii="Arial" w:hAnsi="Arial" w:cs="Arial"/>
          <w:b w:val="0"/>
        </w:rPr>
        <w:t>Roxborough</w:t>
      </w:r>
      <w:proofErr w:type="spellEnd"/>
      <w:r w:rsidRPr="002D5DBB">
        <w:rPr>
          <w:rFonts w:ascii="Arial" w:hAnsi="Arial" w:cs="Arial"/>
          <w:b w:val="0"/>
        </w:rPr>
        <w:t xml:space="preserve"> Library, YMCA of the Rockies, Estes, Light of the World Catholic Parish, Sheridan Public Library, Smoky Hills Public Library, Boulder Public Library.</w:t>
      </w:r>
    </w:p>
    <w:p w14:paraId="29CE867A" w14:textId="77777777" w:rsidR="00E75BB4" w:rsidRPr="002D5DBB" w:rsidRDefault="00E75BB4" w:rsidP="00E75BB4">
      <w:pPr>
        <w:pStyle w:val="Heading3"/>
        <w:tabs>
          <w:tab w:val="clear" w:pos="860"/>
          <w:tab w:val="left" w:pos="1080"/>
        </w:tabs>
        <w:ind w:left="-720"/>
        <w:rPr>
          <w:rFonts w:ascii="Arial" w:hAnsi="Arial" w:cs="Arial"/>
          <w:b w:val="0"/>
        </w:rPr>
      </w:pPr>
      <w:proofErr w:type="gramStart"/>
      <w:r w:rsidRPr="002D5DBB">
        <w:rPr>
          <w:rFonts w:ascii="Arial" w:hAnsi="Arial" w:cs="Arial"/>
          <w:b w:val="0"/>
        </w:rPr>
        <w:t>2001  Guest</w:t>
      </w:r>
      <w:proofErr w:type="gramEnd"/>
      <w:r w:rsidRPr="002D5DBB">
        <w:rPr>
          <w:rFonts w:ascii="Arial" w:hAnsi="Arial" w:cs="Arial"/>
          <w:b w:val="0"/>
        </w:rPr>
        <w:t xml:space="preserve"> lecturer for the Lafayette School, Euclid School in Denver for their Fall Literary Festival, a benefit fundraiser (held at </w:t>
      </w:r>
      <w:proofErr w:type="spellStart"/>
      <w:r w:rsidRPr="002D5DBB">
        <w:rPr>
          <w:rFonts w:ascii="Arial" w:hAnsi="Arial" w:cs="Arial"/>
          <w:b w:val="0"/>
        </w:rPr>
        <w:t>Eron</w:t>
      </w:r>
      <w:proofErr w:type="spellEnd"/>
      <w:r w:rsidRPr="002D5DBB">
        <w:rPr>
          <w:rFonts w:ascii="Arial" w:hAnsi="Arial" w:cs="Arial"/>
          <w:b w:val="0"/>
        </w:rPr>
        <w:t xml:space="preserve"> Johnson Antiques) that drew a cast of dignitaries from around the world, including the Princess of Yugoslavia, guest speaker at </w:t>
      </w:r>
      <w:proofErr w:type="spellStart"/>
      <w:r w:rsidRPr="002D5DBB">
        <w:rPr>
          <w:rFonts w:ascii="Arial" w:hAnsi="Arial" w:cs="Arial"/>
          <w:b w:val="0"/>
        </w:rPr>
        <w:t>Linsky</w:t>
      </w:r>
      <w:proofErr w:type="spellEnd"/>
      <w:r w:rsidRPr="002D5DBB">
        <w:rPr>
          <w:rFonts w:ascii="Arial" w:hAnsi="Arial" w:cs="Arial"/>
          <w:b w:val="0"/>
        </w:rPr>
        <w:t xml:space="preserve"> School in Denver for their Fall Literary Festival, participated in the CLAS conference as a performer at The Broadmoor Hotel for the Colorado Language Arts convention, Lafayette Library, Denver Botanical Gardens, Denver.</w:t>
      </w:r>
    </w:p>
    <w:p w14:paraId="7309B7BB" w14:textId="77777777" w:rsidR="00E75BB4" w:rsidRPr="002D5DBB" w:rsidRDefault="00E75BB4" w:rsidP="00E75BB4">
      <w:pPr>
        <w:pStyle w:val="PlainText"/>
        <w:ind w:left="-720"/>
        <w:rPr>
          <w:rFonts w:ascii="Arial" w:hAnsi="Arial" w:cs="Arial"/>
          <w:sz w:val="24"/>
        </w:rPr>
      </w:pPr>
      <w:proofErr w:type="gramStart"/>
      <w:r w:rsidRPr="002D5DBB">
        <w:rPr>
          <w:rFonts w:ascii="Arial" w:hAnsi="Arial" w:cs="Arial"/>
          <w:sz w:val="24"/>
        </w:rPr>
        <w:t>2001  The</w:t>
      </w:r>
      <w:proofErr w:type="gramEnd"/>
      <w:r w:rsidRPr="002D5DBB">
        <w:rPr>
          <w:rFonts w:ascii="Arial" w:hAnsi="Arial" w:cs="Arial"/>
          <w:sz w:val="24"/>
        </w:rPr>
        <w:t xml:space="preserve"> Denver Jazz on Film Festival, the Smithsonian's "The Age of Jazz in Paris" at the Boulder Public Library, Trios in Boulder, Sambuca's in Denver, Trios in Denver, Café Rialto in Denver, the Tattered Cover Bookstore in Denver, the Boulder Creek Festival, the Broomfield, CO Public Library, the Boulder Public Library, Louisville Elementary, The Taste of Louisville, Ft. Madison, IA Public Library, Bettendorf, IA Public Library, Cedar Rapids, IA Public Library, Village Squire in Dundee, IL, St. Charles Public Library, Chicago's </w:t>
      </w:r>
      <w:proofErr w:type="spellStart"/>
      <w:r w:rsidRPr="002D5DBB">
        <w:rPr>
          <w:rFonts w:ascii="Arial" w:hAnsi="Arial" w:cs="Arial"/>
          <w:sz w:val="24"/>
        </w:rPr>
        <w:t>Shedd</w:t>
      </w:r>
      <w:proofErr w:type="spellEnd"/>
      <w:r w:rsidRPr="002D5DBB">
        <w:rPr>
          <w:rFonts w:ascii="Arial" w:hAnsi="Arial" w:cs="Arial"/>
          <w:sz w:val="24"/>
        </w:rPr>
        <w:t xml:space="preserve"> Aquarium, DeKalb, IL Public Library,  Park Ridge, IL Public Library, Aurora, IL Park District, Sanctuary in Iowa City, The Louisville, CO Public Library, Des Moines, IA, Public Library System, The Mill in Iowa City, IA, Snowmass children's festival in Aspen, CO, Denver Elementary school on Magnolia, Colorado Language Arts Association presentation at the Broadmoor at Colorado Springs, in collaboration with Rene </w:t>
      </w:r>
      <w:proofErr w:type="spellStart"/>
      <w:r w:rsidRPr="002D5DBB">
        <w:rPr>
          <w:rFonts w:ascii="Arial" w:hAnsi="Arial" w:cs="Arial"/>
          <w:sz w:val="24"/>
        </w:rPr>
        <w:t>Ruderman</w:t>
      </w:r>
      <w:proofErr w:type="spellEnd"/>
      <w:r w:rsidRPr="002D5DBB">
        <w:rPr>
          <w:rFonts w:ascii="Arial" w:hAnsi="Arial" w:cs="Arial"/>
          <w:sz w:val="24"/>
        </w:rPr>
        <w:t>: The Writing of Poetry and Songs.</w:t>
      </w:r>
    </w:p>
    <w:p w14:paraId="56DA70BA" w14:textId="77777777" w:rsidR="00E75BB4" w:rsidRPr="002D5DBB" w:rsidRDefault="00E75BB4" w:rsidP="00E75BB4">
      <w:pPr>
        <w:pStyle w:val="Heading3"/>
        <w:tabs>
          <w:tab w:val="clear" w:pos="860"/>
          <w:tab w:val="left" w:pos="1080"/>
        </w:tabs>
        <w:ind w:left="-720"/>
        <w:rPr>
          <w:rFonts w:ascii="Arial" w:hAnsi="Arial" w:cs="Arial"/>
        </w:rPr>
      </w:pPr>
    </w:p>
    <w:p w14:paraId="152369B6" w14:textId="45E05B0C" w:rsidR="00E75BB4" w:rsidRPr="002D5DBB" w:rsidRDefault="003B0603" w:rsidP="00E75BB4">
      <w:pPr>
        <w:pStyle w:val="Heading3"/>
        <w:tabs>
          <w:tab w:val="clear" w:pos="860"/>
          <w:tab w:val="left" w:pos="1080"/>
        </w:tabs>
        <w:ind w:left="-720"/>
        <w:rPr>
          <w:rFonts w:ascii="Arial" w:hAnsi="Arial" w:cs="Arial"/>
        </w:rPr>
      </w:pPr>
      <w:r w:rsidRPr="002D5DBB">
        <w:rPr>
          <w:rFonts w:ascii="Arial" w:hAnsi="Arial" w:cs="Arial"/>
        </w:rPr>
        <w:t>NPR RADIO APPEARANCES</w:t>
      </w:r>
    </w:p>
    <w:p w14:paraId="0A9B324D" w14:textId="77777777" w:rsidR="00E75BB4" w:rsidRPr="002D5DBB" w:rsidRDefault="00E75BB4" w:rsidP="00E75BB4">
      <w:pPr>
        <w:rPr>
          <w:rFonts w:ascii="Arial" w:hAnsi="Arial" w:cs="Arial"/>
        </w:rPr>
      </w:pPr>
    </w:p>
    <w:p w14:paraId="7EE57CE0" w14:textId="77777777" w:rsidR="00E75BB4" w:rsidRPr="002D5DBB" w:rsidRDefault="00E75BB4" w:rsidP="00E75BB4">
      <w:pPr>
        <w:pStyle w:val="PlainText"/>
        <w:ind w:left="-720"/>
        <w:rPr>
          <w:rFonts w:ascii="Arial" w:hAnsi="Arial" w:cs="Arial"/>
          <w:sz w:val="24"/>
        </w:rPr>
      </w:pPr>
      <w:r w:rsidRPr="002D5DBB">
        <w:rPr>
          <w:rFonts w:ascii="Arial" w:hAnsi="Arial" w:cs="Arial"/>
          <w:b/>
          <w:sz w:val="24"/>
        </w:rPr>
        <w:t xml:space="preserve">1988 </w:t>
      </w:r>
      <w:r w:rsidRPr="002D5DBB">
        <w:rPr>
          <w:rFonts w:ascii="Arial" w:hAnsi="Arial" w:cs="Arial"/>
          <w:sz w:val="24"/>
        </w:rPr>
        <w:t xml:space="preserve">  "Flea Market."</w:t>
      </w:r>
    </w:p>
    <w:p w14:paraId="44F49376" w14:textId="77777777" w:rsidR="00E75BB4" w:rsidRPr="002D5DBB" w:rsidRDefault="00E75BB4" w:rsidP="00E75BB4">
      <w:pPr>
        <w:pStyle w:val="PlainText"/>
        <w:ind w:left="-720"/>
        <w:rPr>
          <w:rFonts w:ascii="Arial" w:hAnsi="Arial" w:cs="Arial"/>
          <w:sz w:val="24"/>
        </w:rPr>
      </w:pPr>
      <w:r w:rsidRPr="002D5DBB">
        <w:rPr>
          <w:rFonts w:ascii="Arial" w:hAnsi="Arial" w:cs="Arial"/>
          <w:b/>
          <w:sz w:val="24"/>
        </w:rPr>
        <w:t xml:space="preserve">1980 </w:t>
      </w:r>
      <w:r w:rsidRPr="002D5DBB">
        <w:rPr>
          <w:rFonts w:ascii="Arial" w:hAnsi="Arial" w:cs="Arial"/>
          <w:sz w:val="24"/>
        </w:rPr>
        <w:t xml:space="preserve">  "A Prairie Home Companion."</w:t>
      </w:r>
    </w:p>
    <w:p w14:paraId="75C9F9E5" w14:textId="77777777" w:rsidR="00E75BB4" w:rsidRPr="002D5DBB" w:rsidRDefault="00E75BB4" w:rsidP="00E75BB4">
      <w:pPr>
        <w:pStyle w:val="PlainText"/>
        <w:ind w:left="-720"/>
        <w:rPr>
          <w:rFonts w:ascii="Arial" w:hAnsi="Arial" w:cs="Arial"/>
          <w:sz w:val="24"/>
        </w:rPr>
      </w:pPr>
      <w:r w:rsidRPr="002D5DBB">
        <w:rPr>
          <w:rFonts w:ascii="Arial" w:hAnsi="Arial" w:cs="Arial"/>
          <w:b/>
          <w:sz w:val="24"/>
        </w:rPr>
        <w:t>1979</w:t>
      </w:r>
      <w:r w:rsidRPr="002D5DBB">
        <w:rPr>
          <w:rFonts w:ascii="Arial" w:hAnsi="Arial" w:cs="Arial"/>
          <w:sz w:val="24"/>
        </w:rPr>
        <w:t xml:space="preserve">  "All Things Considered."</w:t>
      </w:r>
    </w:p>
    <w:p w14:paraId="6084B2D6" w14:textId="77777777" w:rsidR="00E75BB4" w:rsidRPr="002D5DBB" w:rsidRDefault="00E75BB4" w:rsidP="00E75BB4">
      <w:pPr>
        <w:pStyle w:val="PlainText"/>
        <w:ind w:left="-720"/>
        <w:rPr>
          <w:rFonts w:ascii="Arial" w:hAnsi="Arial" w:cs="Arial"/>
          <w:sz w:val="24"/>
        </w:rPr>
      </w:pPr>
      <w:r w:rsidRPr="002D5DBB">
        <w:rPr>
          <w:rFonts w:ascii="Arial" w:hAnsi="Arial" w:cs="Arial"/>
          <w:b/>
          <w:sz w:val="24"/>
        </w:rPr>
        <w:t xml:space="preserve">1979  </w:t>
      </w:r>
      <w:r w:rsidRPr="002D5DBB">
        <w:rPr>
          <w:rFonts w:ascii="Arial" w:hAnsi="Arial" w:cs="Arial"/>
          <w:sz w:val="24"/>
        </w:rPr>
        <w:t xml:space="preserve"> "Folk Festival USA."</w:t>
      </w:r>
    </w:p>
    <w:p w14:paraId="32BBDAC5" w14:textId="77777777" w:rsidR="006A3DB5" w:rsidRPr="002D5DBB" w:rsidRDefault="006A3DB5" w:rsidP="00E75BB4">
      <w:pPr>
        <w:pStyle w:val="Heading3"/>
        <w:tabs>
          <w:tab w:val="clear" w:pos="860"/>
          <w:tab w:val="left" w:pos="1080"/>
        </w:tabs>
        <w:ind w:left="-720"/>
        <w:rPr>
          <w:rFonts w:ascii="Arial" w:hAnsi="Arial" w:cs="Arial"/>
        </w:rPr>
      </w:pPr>
    </w:p>
    <w:p w14:paraId="5DCDA444" w14:textId="6F9ACDFC" w:rsidR="00E75BB4" w:rsidRPr="002D5DBB" w:rsidRDefault="00E75BB4" w:rsidP="00E75BB4">
      <w:pPr>
        <w:pStyle w:val="Heading3"/>
        <w:tabs>
          <w:tab w:val="clear" w:pos="860"/>
          <w:tab w:val="left" w:pos="1080"/>
        </w:tabs>
        <w:ind w:left="-720"/>
        <w:rPr>
          <w:rFonts w:ascii="Arial" w:hAnsi="Arial" w:cs="Arial"/>
        </w:rPr>
      </w:pPr>
      <w:r w:rsidRPr="002D5DBB">
        <w:rPr>
          <w:rFonts w:ascii="Arial" w:hAnsi="Arial" w:cs="Arial"/>
        </w:rPr>
        <w:t>Internat</w:t>
      </w:r>
      <w:r w:rsidR="006A3DB5" w:rsidRPr="002D5DBB">
        <w:rPr>
          <w:rFonts w:ascii="Arial" w:hAnsi="Arial" w:cs="Arial"/>
        </w:rPr>
        <w:t>ional Folk Festival Appearances</w:t>
      </w:r>
    </w:p>
    <w:p w14:paraId="20DD2E11" w14:textId="77777777" w:rsidR="006A3DB5" w:rsidRPr="002D5DBB" w:rsidRDefault="006A3DB5" w:rsidP="006A3DB5">
      <w:pPr>
        <w:rPr>
          <w:rFonts w:ascii="Arial" w:hAnsi="Arial" w:cs="Arial"/>
        </w:rPr>
      </w:pPr>
    </w:p>
    <w:p w14:paraId="3523AD74" w14:textId="77777777" w:rsidR="00E75BB4" w:rsidRPr="002D5DBB" w:rsidRDefault="00E75BB4" w:rsidP="00E75BB4">
      <w:pPr>
        <w:pStyle w:val="PlainText"/>
        <w:ind w:left="-720"/>
        <w:rPr>
          <w:rFonts w:ascii="Arial" w:hAnsi="Arial" w:cs="Arial"/>
          <w:sz w:val="24"/>
        </w:rPr>
      </w:pPr>
      <w:r w:rsidRPr="002D5DBB">
        <w:rPr>
          <w:rFonts w:ascii="Arial" w:hAnsi="Arial" w:cs="Arial"/>
          <w:b/>
          <w:sz w:val="24"/>
        </w:rPr>
        <w:t>1988</w:t>
      </w:r>
      <w:r w:rsidRPr="002D5DBB">
        <w:rPr>
          <w:rFonts w:ascii="Arial" w:hAnsi="Arial" w:cs="Arial"/>
          <w:sz w:val="24"/>
        </w:rPr>
        <w:t xml:space="preserve">    The Vancouver Folk Festival.</w:t>
      </w:r>
    </w:p>
    <w:p w14:paraId="34C2126F" w14:textId="77777777" w:rsidR="00E75BB4" w:rsidRPr="002D5DBB" w:rsidRDefault="00E75BB4" w:rsidP="00E75BB4">
      <w:pPr>
        <w:pStyle w:val="PlainText"/>
        <w:ind w:left="-720"/>
        <w:rPr>
          <w:rFonts w:ascii="Arial" w:hAnsi="Arial" w:cs="Arial"/>
          <w:sz w:val="24"/>
        </w:rPr>
      </w:pPr>
      <w:r w:rsidRPr="002D5DBB">
        <w:rPr>
          <w:rFonts w:ascii="Arial" w:hAnsi="Arial" w:cs="Arial"/>
          <w:b/>
          <w:sz w:val="24"/>
        </w:rPr>
        <w:t>1985</w:t>
      </w:r>
      <w:r w:rsidRPr="002D5DBB">
        <w:rPr>
          <w:rFonts w:ascii="Arial" w:hAnsi="Arial" w:cs="Arial"/>
          <w:sz w:val="24"/>
        </w:rPr>
        <w:t xml:space="preserve">    The Winnipeg Folk Festival.</w:t>
      </w:r>
    </w:p>
    <w:p w14:paraId="1449F741" w14:textId="77777777" w:rsidR="00E75BB4" w:rsidRPr="002D5DBB" w:rsidRDefault="00E75BB4" w:rsidP="00E75BB4">
      <w:pPr>
        <w:pStyle w:val="Heading3"/>
        <w:tabs>
          <w:tab w:val="clear" w:pos="860"/>
          <w:tab w:val="left" w:pos="1080"/>
        </w:tabs>
        <w:ind w:left="-720"/>
        <w:rPr>
          <w:rFonts w:ascii="Arial" w:hAnsi="Arial" w:cs="Arial"/>
        </w:rPr>
      </w:pPr>
    </w:p>
    <w:p w14:paraId="471FB5B9" w14:textId="77777777" w:rsidR="009F3F0C" w:rsidRPr="002D5DBB" w:rsidRDefault="003B0603" w:rsidP="009F3F0C">
      <w:pPr>
        <w:pStyle w:val="Heading3"/>
        <w:tabs>
          <w:tab w:val="clear" w:pos="860"/>
          <w:tab w:val="left" w:pos="1080"/>
        </w:tabs>
        <w:ind w:left="-720"/>
        <w:rPr>
          <w:rFonts w:ascii="Arial" w:hAnsi="Arial" w:cs="Arial"/>
        </w:rPr>
      </w:pPr>
      <w:r w:rsidRPr="002D5DBB">
        <w:rPr>
          <w:rFonts w:ascii="Arial" w:hAnsi="Arial" w:cs="Arial"/>
        </w:rPr>
        <w:t>TELEVISION APPEARANCES</w:t>
      </w:r>
    </w:p>
    <w:p w14:paraId="223AF1ED" w14:textId="77777777" w:rsidR="009F3F0C" w:rsidRPr="002D5DBB" w:rsidRDefault="006A3DB5" w:rsidP="009F3F0C">
      <w:pPr>
        <w:pStyle w:val="Heading3"/>
        <w:tabs>
          <w:tab w:val="clear" w:pos="860"/>
          <w:tab w:val="left" w:pos="1080"/>
        </w:tabs>
        <w:ind w:left="-720"/>
        <w:rPr>
          <w:rFonts w:ascii="Arial" w:hAnsi="Arial" w:cs="Arial"/>
          <w:b w:val="0"/>
        </w:rPr>
      </w:pPr>
      <w:r w:rsidRPr="002D5DBB">
        <w:rPr>
          <w:rFonts w:ascii="Arial" w:hAnsi="Arial" w:cs="Arial"/>
        </w:rPr>
        <w:t xml:space="preserve">2008-2010 </w:t>
      </w:r>
      <w:r w:rsidRPr="002D5DBB">
        <w:rPr>
          <w:rFonts w:ascii="Arial" w:hAnsi="Arial" w:cs="Arial"/>
          <w:b w:val="0"/>
        </w:rPr>
        <w:t xml:space="preserve">Featured singer-songwriter on PBS show for kids, Big Green Rabbit, which ran nationally </w:t>
      </w:r>
    </w:p>
    <w:p w14:paraId="603CFCD8" w14:textId="57866741" w:rsidR="006A3DB5" w:rsidRPr="002D5DBB" w:rsidRDefault="009F3F0C" w:rsidP="009F3F0C">
      <w:pPr>
        <w:pStyle w:val="Heading3"/>
        <w:tabs>
          <w:tab w:val="clear" w:pos="860"/>
          <w:tab w:val="left" w:pos="1080"/>
        </w:tabs>
        <w:ind w:left="-720"/>
        <w:rPr>
          <w:rFonts w:ascii="Arial" w:hAnsi="Arial" w:cs="Arial"/>
          <w:b w:val="0"/>
        </w:rPr>
      </w:pPr>
      <w:r w:rsidRPr="002D5DBB">
        <w:rPr>
          <w:rFonts w:ascii="Arial" w:hAnsi="Arial" w:cs="Arial"/>
          <w:b w:val="0"/>
        </w:rPr>
        <w:t xml:space="preserve">            </w:t>
      </w:r>
      <w:proofErr w:type="gramStart"/>
      <w:r w:rsidR="006A3DB5" w:rsidRPr="002D5DBB">
        <w:rPr>
          <w:rFonts w:ascii="Arial" w:hAnsi="Arial" w:cs="Arial"/>
          <w:b w:val="0"/>
        </w:rPr>
        <w:t>for</w:t>
      </w:r>
      <w:proofErr w:type="gramEnd"/>
      <w:r w:rsidR="006A3DB5" w:rsidRPr="002D5DBB">
        <w:rPr>
          <w:rFonts w:ascii="Arial" w:hAnsi="Arial" w:cs="Arial"/>
          <w:b w:val="0"/>
        </w:rPr>
        <w:t xml:space="preserve"> two years.  Videos from the show are available on YouTube, with over 30 million hits.</w:t>
      </w:r>
    </w:p>
    <w:p w14:paraId="0CBBD239" w14:textId="1EBCCCED" w:rsidR="00E75BB4" w:rsidRPr="002D5DBB" w:rsidRDefault="00E75BB4" w:rsidP="00E75BB4">
      <w:pPr>
        <w:pStyle w:val="PlainText"/>
        <w:ind w:left="-720"/>
        <w:rPr>
          <w:rFonts w:ascii="Arial" w:hAnsi="Arial" w:cs="Arial"/>
          <w:sz w:val="24"/>
        </w:rPr>
      </w:pPr>
      <w:r w:rsidRPr="002D5DBB">
        <w:rPr>
          <w:rFonts w:ascii="Arial" w:hAnsi="Arial" w:cs="Arial"/>
          <w:b/>
          <w:sz w:val="24"/>
        </w:rPr>
        <w:t xml:space="preserve">1998 </w:t>
      </w:r>
      <w:r w:rsidRPr="002D5DBB">
        <w:rPr>
          <w:rFonts w:ascii="Arial" w:hAnsi="Arial" w:cs="Arial"/>
          <w:sz w:val="24"/>
        </w:rPr>
        <w:t xml:space="preserve">   Featured as a news special on Denver television, ABC, for a library performance.</w:t>
      </w:r>
    </w:p>
    <w:p w14:paraId="1C7C924D" w14:textId="77777777" w:rsidR="00E75BB4" w:rsidRPr="002D5DBB" w:rsidRDefault="00E75BB4" w:rsidP="00E75BB4">
      <w:pPr>
        <w:pStyle w:val="PlainText"/>
        <w:tabs>
          <w:tab w:val="left" w:pos="270"/>
          <w:tab w:val="num" w:pos="1440"/>
        </w:tabs>
        <w:ind w:left="-720"/>
        <w:rPr>
          <w:rFonts w:ascii="Arial" w:hAnsi="Arial" w:cs="Arial"/>
          <w:sz w:val="24"/>
        </w:rPr>
      </w:pPr>
      <w:r w:rsidRPr="002D5DBB">
        <w:rPr>
          <w:rFonts w:ascii="Arial" w:hAnsi="Arial" w:cs="Arial"/>
          <w:b/>
          <w:sz w:val="24"/>
        </w:rPr>
        <w:t>1994</w:t>
      </w:r>
      <w:r w:rsidRPr="002D5DBB">
        <w:rPr>
          <w:rFonts w:ascii="Arial" w:hAnsi="Arial" w:cs="Arial"/>
          <w:sz w:val="24"/>
        </w:rPr>
        <w:t xml:space="preserve">    Missouri PBS filmed a documentary: </w:t>
      </w:r>
      <w:r w:rsidRPr="002D5DBB">
        <w:rPr>
          <w:rFonts w:ascii="Arial" w:hAnsi="Arial" w:cs="Arial"/>
          <w:sz w:val="24"/>
          <w:u w:val="single"/>
        </w:rPr>
        <w:t>David Williams's songs of Route 66</w:t>
      </w:r>
    </w:p>
    <w:p w14:paraId="72055349" w14:textId="77777777" w:rsidR="00E75BB4" w:rsidRPr="002D5DBB" w:rsidRDefault="00E75BB4" w:rsidP="00E75BB4">
      <w:pPr>
        <w:pStyle w:val="PlainText"/>
        <w:tabs>
          <w:tab w:val="left" w:pos="270"/>
          <w:tab w:val="num" w:pos="1440"/>
        </w:tabs>
        <w:ind w:left="-720"/>
        <w:rPr>
          <w:rFonts w:ascii="Arial" w:hAnsi="Arial" w:cs="Arial"/>
          <w:sz w:val="24"/>
        </w:rPr>
      </w:pPr>
      <w:r w:rsidRPr="002D5DBB">
        <w:rPr>
          <w:rFonts w:ascii="Arial" w:hAnsi="Arial" w:cs="Arial"/>
          <w:b/>
          <w:sz w:val="24"/>
        </w:rPr>
        <w:t xml:space="preserve">1994 </w:t>
      </w:r>
      <w:r w:rsidRPr="002D5DBB">
        <w:rPr>
          <w:rFonts w:ascii="Arial" w:hAnsi="Arial" w:cs="Arial"/>
          <w:sz w:val="24"/>
        </w:rPr>
        <w:t xml:space="preserve">   Interviews and news features by the ABC and CBS affiliates in Joplin, MO.</w:t>
      </w:r>
    </w:p>
    <w:p w14:paraId="51590404" w14:textId="77777777" w:rsidR="00E75BB4" w:rsidRPr="002D5DBB" w:rsidRDefault="00E75BB4" w:rsidP="00E75BB4">
      <w:pPr>
        <w:pStyle w:val="PlainText"/>
        <w:tabs>
          <w:tab w:val="left" w:pos="270"/>
        </w:tabs>
        <w:ind w:left="-720"/>
        <w:rPr>
          <w:rFonts w:ascii="Arial" w:hAnsi="Arial" w:cs="Arial"/>
          <w:sz w:val="24"/>
        </w:rPr>
      </w:pPr>
      <w:r w:rsidRPr="002D5DBB">
        <w:rPr>
          <w:rFonts w:ascii="Arial" w:hAnsi="Arial" w:cs="Arial"/>
          <w:b/>
          <w:sz w:val="24"/>
        </w:rPr>
        <w:t>1991</w:t>
      </w:r>
      <w:r w:rsidRPr="002D5DBB">
        <w:rPr>
          <w:rFonts w:ascii="Arial" w:hAnsi="Arial" w:cs="Arial"/>
          <w:sz w:val="24"/>
        </w:rPr>
        <w:t xml:space="preserve">    </w:t>
      </w:r>
      <w:r w:rsidRPr="002D5DBB">
        <w:rPr>
          <w:rFonts w:ascii="Arial" w:hAnsi="Arial" w:cs="Arial"/>
          <w:sz w:val="24"/>
          <w:u w:val="single"/>
        </w:rPr>
        <w:t>David Williams, Artist in Residence.</w:t>
      </w:r>
      <w:r w:rsidRPr="002D5DBB">
        <w:rPr>
          <w:rFonts w:ascii="Arial" w:hAnsi="Arial" w:cs="Arial"/>
          <w:sz w:val="24"/>
        </w:rPr>
        <w:t xml:space="preserve">  A video documentary chronicling the teaching of</w:t>
      </w:r>
    </w:p>
    <w:p w14:paraId="5EFBE7E4" w14:textId="77777777" w:rsidR="00E75BB4" w:rsidRPr="002D5DBB" w:rsidRDefault="00E75BB4" w:rsidP="00E75BB4">
      <w:pPr>
        <w:pStyle w:val="PlainText"/>
        <w:tabs>
          <w:tab w:val="left" w:pos="270"/>
        </w:tabs>
        <w:ind w:left="-720"/>
        <w:rPr>
          <w:rFonts w:ascii="Arial" w:hAnsi="Arial" w:cs="Arial"/>
          <w:sz w:val="24"/>
        </w:rPr>
      </w:pPr>
      <w:r w:rsidRPr="002D5DBB">
        <w:rPr>
          <w:rFonts w:ascii="Arial" w:hAnsi="Arial" w:cs="Arial"/>
          <w:sz w:val="24"/>
        </w:rPr>
        <w:t xml:space="preserve">            </w:t>
      </w:r>
      <w:proofErr w:type="gramStart"/>
      <w:r w:rsidRPr="002D5DBB">
        <w:rPr>
          <w:rFonts w:ascii="Arial" w:hAnsi="Arial" w:cs="Arial"/>
          <w:sz w:val="24"/>
        </w:rPr>
        <w:t>writing</w:t>
      </w:r>
      <w:proofErr w:type="gramEnd"/>
      <w:r w:rsidRPr="002D5DBB">
        <w:rPr>
          <w:rFonts w:ascii="Arial" w:hAnsi="Arial" w:cs="Arial"/>
          <w:sz w:val="24"/>
        </w:rPr>
        <w:t xml:space="preserve"> in the Artist-in-Education program was produced in 1991 by Afterimages film</w:t>
      </w:r>
    </w:p>
    <w:p w14:paraId="00FBF8E3" w14:textId="77777777" w:rsidR="00E75BB4" w:rsidRPr="002D5DBB" w:rsidRDefault="00E75BB4" w:rsidP="00E75BB4">
      <w:pPr>
        <w:pStyle w:val="PlainText"/>
        <w:tabs>
          <w:tab w:val="left" w:pos="270"/>
        </w:tabs>
        <w:ind w:left="-720"/>
        <w:rPr>
          <w:rFonts w:ascii="Arial" w:hAnsi="Arial" w:cs="Arial"/>
          <w:sz w:val="24"/>
        </w:rPr>
      </w:pPr>
      <w:r w:rsidRPr="002D5DBB">
        <w:rPr>
          <w:rFonts w:ascii="Arial" w:hAnsi="Arial" w:cs="Arial"/>
          <w:sz w:val="24"/>
        </w:rPr>
        <w:t xml:space="preserve">            </w:t>
      </w:r>
      <w:proofErr w:type="gramStart"/>
      <w:r w:rsidRPr="002D5DBB">
        <w:rPr>
          <w:rFonts w:ascii="Arial" w:hAnsi="Arial" w:cs="Arial"/>
          <w:sz w:val="24"/>
        </w:rPr>
        <w:t>company</w:t>
      </w:r>
      <w:proofErr w:type="gramEnd"/>
      <w:r w:rsidRPr="002D5DBB">
        <w:rPr>
          <w:rFonts w:ascii="Arial" w:hAnsi="Arial" w:cs="Arial"/>
          <w:sz w:val="24"/>
        </w:rPr>
        <w:t xml:space="preserve"> and distributed nationally to public television stations.</w:t>
      </w:r>
    </w:p>
    <w:p w14:paraId="5D87D4E2" w14:textId="77777777" w:rsidR="00E75BB4" w:rsidRPr="002D5DBB" w:rsidRDefault="00E75BB4" w:rsidP="00E75BB4">
      <w:pPr>
        <w:pStyle w:val="Heading1"/>
        <w:ind w:left="-720"/>
        <w:rPr>
          <w:rFonts w:ascii="Arial" w:hAnsi="Arial" w:cs="Arial"/>
        </w:rPr>
      </w:pPr>
    </w:p>
    <w:p w14:paraId="3EFED9B0" w14:textId="713351C7" w:rsidR="00E75BB4" w:rsidRPr="002D5DBB" w:rsidRDefault="003B0603" w:rsidP="00E75BB4">
      <w:pPr>
        <w:pStyle w:val="Heading1"/>
        <w:ind w:left="-720"/>
        <w:rPr>
          <w:rFonts w:ascii="Arial" w:hAnsi="Arial" w:cs="Arial"/>
        </w:rPr>
      </w:pPr>
      <w:r w:rsidRPr="002D5DBB">
        <w:rPr>
          <w:rFonts w:ascii="Arial" w:hAnsi="Arial" w:cs="Arial"/>
        </w:rPr>
        <w:t>REFERENCES</w:t>
      </w:r>
    </w:p>
    <w:p w14:paraId="4D0BD914" w14:textId="77777777" w:rsidR="004E0DE2" w:rsidRPr="002D5DBB" w:rsidRDefault="004E0DE2" w:rsidP="004E0DE2">
      <w:pPr>
        <w:ind w:left="-720"/>
        <w:rPr>
          <w:rFonts w:ascii="Arial" w:hAnsi="Arial" w:cs="Arial"/>
          <w:color w:val="000000"/>
        </w:rPr>
      </w:pPr>
      <w:r w:rsidRPr="002D5DBB">
        <w:rPr>
          <w:rFonts w:ascii="Arial" w:hAnsi="Arial" w:cs="Arial"/>
          <w:color w:val="000000"/>
        </w:rPr>
        <w:t>Linda M. </w:t>
      </w:r>
      <w:proofErr w:type="spellStart"/>
      <w:r w:rsidRPr="002D5DBB">
        <w:rPr>
          <w:rFonts w:ascii="Arial" w:hAnsi="Arial" w:cs="Arial"/>
          <w:color w:val="000000"/>
        </w:rPr>
        <w:t>Nicita</w:t>
      </w:r>
      <w:proofErr w:type="spellEnd"/>
      <w:r w:rsidRPr="002D5DBB">
        <w:rPr>
          <w:rFonts w:ascii="Arial" w:hAnsi="Arial" w:cs="Arial"/>
          <w:color w:val="000000"/>
        </w:rPr>
        <w:t>, Ph.D., Program for Writing &amp; Rhetoric, 317 UCB Environmental Design, Room 1B70 Boulder, CO 80309-</w:t>
      </w:r>
      <w:proofErr w:type="gramStart"/>
      <w:r w:rsidRPr="002D5DBB">
        <w:rPr>
          <w:rFonts w:ascii="Arial" w:hAnsi="Arial" w:cs="Arial"/>
          <w:color w:val="000000"/>
        </w:rPr>
        <w:t>0317  303</w:t>
      </w:r>
      <w:proofErr w:type="gramEnd"/>
      <w:r w:rsidRPr="002D5DBB">
        <w:rPr>
          <w:rFonts w:ascii="Arial" w:hAnsi="Arial" w:cs="Arial"/>
          <w:color w:val="000000"/>
        </w:rPr>
        <w:t xml:space="preserve">-492-5464. </w:t>
      </w:r>
      <w:r w:rsidR="00DE3312" w:rsidRPr="002D5DBB">
        <w:rPr>
          <w:rFonts w:ascii="Arial" w:hAnsi="Arial" w:cs="Arial"/>
          <w:b/>
          <w:color w:val="000000"/>
        </w:rPr>
        <w:fldChar w:fldCharType="begin"/>
      </w:r>
      <w:r w:rsidRPr="002D5DBB">
        <w:rPr>
          <w:rFonts w:ascii="Arial" w:hAnsi="Arial" w:cs="Arial"/>
          <w:b/>
          <w:color w:val="000000"/>
        </w:rPr>
        <w:instrText xml:space="preserve"> HYPERLINK "mailto:Nicita@colorado.edu" \t "_blank" </w:instrText>
      </w:r>
      <w:r w:rsidR="00DE3312" w:rsidRPr="002D5DBB">
        <w:rPr>
          <w:rFonts w:ascii="Arial" w:hAnsi="Arial" w:cs="Arial"/>
          <w:b/>
          <w:color w:val="000000"/>
        </w:rPr>
        <w:fldChar w:fldCharType="separate"/>
      </w:r>
      <w:r w:rsidRPr="002D5DBB">
        <w:rPr>
          <w:rStyle w:val="Hyperlink"/>
          <w:rFonts w:ascii="Arial" w:hAnsi="Arial" w:cs="Arial"/>
          <w:b/>
        </w:rPr>
        <w:t>Nicita@colorado.edu</w:t>
      </w:r>
      <w:r w:rsidR="00DE3312" w:rsidRPr="002D5DBB">
        <w:rPr>
          <w:rFonts w:ascii="Arial" w:hAnsi="Arial" w:cs="Arial"/>
          <w:b/>
          <w:color w:val="000000"/>
        </w:rPr>
        <w:fldChar w:fldCharType="end"/>
      </w:r>
    </w:p>
    <w:p w14:paraId="5A93A1F7" w14:textId="77777777" w:rsidR="004E0DE2" w:rsidRPr="002D5DBB" w:rsidRDefault="004E0DE2" w:rsidP="004E0DE2">
      <w:pPr>
        <w:ind w:left="-720"/>
        <w:rPr>
          <w:rFonts w:ascii="Arial" w:hAnsi="Arial" w:cs="Arial"/>
          <w:color w:val="000000"/>
        </w:rPr>
      </w:pPr>
    </w:p>
    <w:p w14:paraId="6CB9686E" w14:textId="77777777" w:rsidR="00E75BB4" w:rsidRPr="002D5DBB" w:rsidRDefault="00E75BB4" w:rsidP="004E0DE2">
      <w:pPr>
        <w:ind w:left="-720"/>
        <w:rPr>
          <w:rFonts w:ascii="Arial" w:hAnsi="Arial" w:cs="Arial"/>
          <w:color w:val="000000"/>
        </w:rPr>
      </w:pPr>
      <w:r w:rsidRPr="002D5DBB">
        <w:rPr>
          <w:rFonts w:ascii="Arial" w:hAnsi="Arial" w:cs="Arial"/>
          <w:color w:val="000000"/>
        </w:rPr>
        <w:t xml:space="preserve">Richard Katz, Vice-President of ECAR/EDUCAUSE. (303) 939-0318.  </w:t>
      </w:r>
      <w:hyperlink r:id="rId38" w:history="1">
        <w:r w:rsidRPr="002D5DBB">
          <w:rPr>
            <w:rStyle w:val="Hyperlink"/>
            <w:rFonts w:ascii="Arial" w:hAnsi="Arial" w:cs="Arial"/>
            <w:b/>
            <w:color w:val="3366FF"/>
          </w:rPr>
          <w:t>rkatz@educause.edu</w:t>
        </w:r>
      </w:hyperlink>
    </w:p>
    <w:p w14:paraId="1FE82CCA" w14:textId="77777777" w:rsidR="00E75BB4" w:rsidRPr="002D5DBB" w:rsidRDefault="00E75BB4" w:rsidP="00E75BB4">
      <w:pPr>
        <w:rPr>
          <w:rFonts w:ascii="Arial" w:hAnsi="Arial" w:cs="Arial"/>
        </w:rPr>
      </w:pPr>
    </w:p>
    <w:p w14:paraId="290AF95B" w14:textId="77777777" w:rsidR="00E75BB4" w:rsidRPr="002D5DBB" w:rsidRDefault="00E75BB4" w:rsidP="00E75BB4">
      <w:pPr>
        <w:ind w:left="-720"/>
        <w:rPr>
          <w:rFonts w:ascii="Arial" w:hAnsi="Arial" w:cs="Arial"/>
          <w:b/>
          <w:lang w:bidi="en-US"/>
        </w:rPr>
      </w:pPr>
      <w:r w:rsidRPr="002D5DBB">
        <w:rPr>
          <w:rFonts w:ascii="Arial" w:hAnsi="Arial" w:cs="Arial"/>
          <w:color w:val="000000"/>
        </w:rPr>
        <w:t>Dr. Jennifer Schneider, Professor of Cultural Studies and former director of NHV at the Colorado School of Mines</w:t>
      </w:r>
      <w:r w:rsidRPr="002D5DBB">
        <w:rPr>
          <w:rFonts w:ascii="Arial" w:hAnsi="Arial" w:cs="Arial"/>
          <w:lang w:bidi="en-US"/>
        </w:rPr>
        <w:t xml:space="preserve">: (303) 273-3628. </w:t>
      </w:r>
      <w:r w:rsidRPr="002D5DBB">
        <w:rPr>
          <w:rFonts w:ascii="Arial" w:hAnsi="Arial" w:cs="Arial"/>
          <w:b/>
          <w:lang w:bidi="en-US"/>
        </w:rPr>
        <w:t xml:space="preserve"> </w:t>
      </w:r>
      <w:hyperlink r:id="rId39" w:history="1">
        <w:r w:rsidRPr="002D5DBB">
          <w:rPr>
            <w:rStyle w:val="Hyperlink"/>
            <w:rFonts w:ascii="Arial" w:hAnsi="Arial" w:cs="Arial"/>
            <w:b/>
            <w:lang w:bidi="en-US"/>
          </w:rPr>
          <w:t>jjschnei@mines.edu</w:t>
        </w:r>
      </w:hyperlink>
    </w:p>
    <w:p w14:paraId="250CE5D6" w14:textId="77777777" w:rsidR="00E75BB4" w:rsidRPr="002D5DBB" w:rsidRDefault="00E75BB4" w:rsidP="00E75BB4">
      <w:pPr>
        <w:ind w:left="-720"/>
        <w:rPr>
          <w:rFonts w:ascii="Arial" w:hAnsi="Arial" w:cs="Arial"/>
          <w:b/>
          <w:lang w:bidi="en-US"/>
        </w:rPr>
      </w:pPr>
    </w:p>
    <w:p w14:paraId="1489F702" w14:textId="77777777" w:rsidR="007A2FEA" w:rsidRPr="002D5DBB" w:rsidRDefault="00E75BB4" w:rsidP="00E75BB4">
      <w:pPr>
        <w:ind w:left="-720"/>
        <w:rPr>
          <w:rFonts w:ascii="Arial" w:hAnsi="Arial" w:cs="Arial"/>
          <w:b/>
          <w:lang w:bidi="en-US"/>
        </w:rPr>
      </w:pPr>
      <w:r w:rsidRPr="002D5DBB">
        <w:rPr>
          <w:rFonts w:ascii="Arial" w:hAnsi="Arial" w:cs="Arial"/>
          <w:lang w:bidi="en-US"/>
        </w:rPr>
        <w:t xml:space="preserve">Dr. Jerry Rudy, Professor of Psychology, Psychology Department CU. 303-492-3306.  </w:t>
      </w:r>
      <w:r w:rsidR="007A2FEA" w:rsidRPr="002D5DBB">
        <w:rPr>
          <w:rFonts w:ascii="Arial" w:hAnsi="Arial" w:cs="Arial"/>
          <w:b/>
          <w:lang w:bidi="en-US"/>
        </w:rPr>
        <w:fldChar w:fldCharType="begin"/>
      </w:r>
      <w:r w:rsidR="007A2FEA" w:rsidRPr="002D5DBB">
        <w:rPr>
          <w:rFonts w:ascii="Arial" w:hAnsi="Arial" w:cs="Arial"/>
          <w:b/>
          <w:lang w:bidi="en-US"/>
        </w:rPr>
        <w:instrText xml:space="preserve"> HYPERLINK "mailto:Jerry.Rudy@Colorado.edu</w:instrText>
      </w:r>
    </w:p>
    <w:p w14:paraId="69E7BCE6" w14:textId="3825E5BE" w:rsidR="007A2FEA" w:rsidRPr="002D5DBB" w:rsidRDefault="007A2FEA" w:rsidP="007A2FEA">
      <w:pPr>
        <w:ind w:left="-720"/>
        <w:rPr>
          <w:rStyle w:val="Hyperlink"/>
          <w:rFonts w:ascii="Arial" w:hAnsi="Arial" w:cs="Arial"/>
          <w:b/>
          <w:color w:val="auto"/>
          <w:u w:val="none"/>
          <w:lang w:bidi="en-US"/>
        </w:rPr>
      </w:pPr>
      <w:r w:rsidRPr="002D5DBB">
        <w:rPr>
          <w:rFonts w:ascii="Arial" w:hAnsi="Arial" w:cs="Arial"/>
          <w:b/>
          <w:lang w:bidi="en-US"/>
        </w:rPr>
        <w:instrText xml:space="preserve">" </w:instrText>
      </w:r>
      <w:r w:rsidRPr="002D5DBB">
        <w:rPr>
          <w:rFonts w:ascii="Arial" w:hAnsi="Arial" w:cs="Arial"/>
          <w:b/>
          <w:lang w:bidi="en-US"/>
        </w:rPr>
        <w:fldChar w:fldCharType="separate"/>
      </w:r>
      <w:r w:rsidR="000046A0" w:rsidRPr="002D5DBB">
        <w:rPr>
          <w:rStyle w:val="Hyperlink"/>
          <w:rFonts w:ascii="Arial" w:hAnsi="Arial" w:cs="Arial"/>
          <w:b/>
          <w:lang w:bidi="en-US"/>
        </w:rPr>
        <w:t>Jrudy@colorado.edu</w:t>
      </w:r>
      <w:r w:rsidRPr="002D5DBB">
        <w:rPr>
          <w:rFonts w:ascii="Arial" w:hAnsi="Arial" w:cs="Arial"/>
          <w:b/>
          <w:lang w:bidi="en-US"/>
        </w:rPr>
        <w:fldChar w:fldCharType="end"/>
      </w:r>
    </w:p>
    <w:p w14:paraId="08399994" w14:textId="77777777" w:rsidR="003B0603" w:rsidRPr="002D5DBB" w:rsidRDefault="003B0603" w:rsidP="00E75BB4">
      <w:pPr>
        <w:ind w:left="-720"/>
        <w:rPr>
          <w:rStyle w:val="Hyperlink"/>
          <w:rFonts w:ascii="Arial" w:hAnsi="Arial" w:cs="Arial"/>
          <w:b/>
          <w:color w:val="3366FF"/>
          <w:lang w:bidi="en-US"/>
        </w:rPr>
      </w:pPr>
    </w:p>
    <w:p w14:paraId="48138626" w14:textId="2EB78A3E" w:rsidR="003B0603" w:rsidRPr="002D5DBB" w:rsidRDefault="003B0603" w:rsidP="003B0603">
      <w:pPr>
        <w:pStyle w:val="Heading1"/>
        <w:ind w:left="-720"/>
        <w:rPr>
          <w:rFonts w:ascii="Arial" w:hAnsi="Arial" w:cs="Arial"/>
        </w:rPr>
      </w:pPr>
      <w:r w:rsidRPr="002D5DBB">
        <w:rPr>
          <w:rFonts w:ascii="Arial" w:hAnsi="Arial" w:cs="Arial"/>
        </w:rPr>
        <w:t>REVIEWS</w:t>
      </w:r>
    </w:p>
    <w:p w14:paraId="5B12AED6" w14:textId="563F3300" w:rsidR="00E75BB4" w:rsidRPr="002D5DBB" w:rsidRDefault="004932DA">
      <w:pPr>
        <w:pStyle w:val="BodyText"/>
        <w:rPr>
          <w:rFonts w:ascii="Arial" w:hAnsi="Arial" w:cs="Arial"/>
        </w:rPr>
      </w:pPr>
      <w:r w:rsidRPr="002D5DBB">
        <w:rPr>
          <w:rFonts w:ascii="Arial" w:hAnsi="Arial" w:cs="Arial"/>
        </w:rPr>
        <w:t xml:space="preserve"> </w:t>
      </w:r>
      <w:r w:rsidR="00E75BB4" w:rsidRPr="002D5DBB">
        <w:rPr>
          <w:rFonts w:ascii="Arial" w:hAnsi="Arial" w:cs="Arial"/>
        </w:rPr>
        <w:t xml:space="preserve">“Williams works </w:t>
      </w:r>
      <w:proofErr w:type="gramStart"/>
      <w:r w:rsidR="00E75BB4" w:rsidRPr="002D5DBB">
        <w:rPr>
          <w:rFonts w:ascii="Arial" w:hAnsi="Arial" w:cs="Arial"/>
        </w:rPr>
        <w:t>magic.</w:t>
      </w:r>
      <w:proofErr w:type="gramEnd"/>
      <w:r w:rsidR="00E75BB4" w:rsidRPr="002D5DBB">
        <w:rPr>
          <w:rFonts w:ascii="Arial" w:hAnsi="Arial" w:cs="Arial"/>
        </w:rPr>
        <w:t xml:space="preserve"> . . . </w:t>
      </w:r>
      <w:proofErr w:type="gramStart"/>
      <w:r w:rsidR="00E75BB4" w:rsidRPr="002D5DBB">
        <w:rPr>
          <w:rFonts w:ascii="Arial" w:hAnsi="Arial" w:cs="Arial"/>
        </w:rPr>
        <w:t>he</w:t>
      </w:r>
      <w:proofErr w:type="gramEnd"/>
      <w:r w:rsidR="00E75BB4" w:rsidRPr="002D5DBB">
        <w:rPr>
          <w:rFonts w:ascii="Arial" w:hAnsi="Arial" w:cs="Arial"/>
        </w:rPr>
        <w:t xml:space="preserve"> describes commonplace events with uncommon grace.”</w:t>
      </w:r>
    </w:p>
    <w:p w14:paraId="76CA3EA6" w14:textId="77777777" w:rsidR="00E75BB4" w:rsidRPr="002D5DBB" w:rsidRDefault="00E75BB4">
      <w:pPr>
        <w:pStyle w:val="Heading6"/>
        <w:rPr>
          <w:rFonts w:ascii="Arial" w:hAnsi="Arial" w:cs="Arial"/>
          <w:b w:val="0"/>
          <w:color w:val="FF0000"/>
          <w:sz w:val="24"/>
          <w:szCs w:val="24"/>
          <w:u w:val="single"/>
        </w:rPr>
      </w:pPr>
      <w:r w:rsidRPr="002D5DBB">
        <w:rPr>
          <w:rFonts w:ascii="Arial" w:hAnsi="Arial" w:cs="Arial"/>
          <w:b w:val="0"/>
          <w:color w:val="FF0000"/>
          <w:sz w:val="24"/>
          <w:szCs w:val="24"/>
          <w:u w:val="single"/>
        </w:rPr>
        <w:t>Newsweek magazine</w:t>
      </w:r>
    </w:p>
    <w:p w14:paraId="47D2709F" w14:textId="77777777" w:rsidR="00E75BB4" w:rsidRPr="002D5DBB" w:rsidRDefault="00E75BB4">
      <w:pPr>
        <w:rPr>
          <w:rFonts w:ascii="Arial" w:hAnsi="Arial" w:cs="Arial"/>
        </w:rPr>
      </w:pPr>
    </w:p>
    <w:p w14:paraId="6F376996" w14:textId="77777777" w:rsidR="00E75BB4" w:rsidRPr="002D5DBB" w:rsidRDefault="00E75BB4">
      <w:pPr>
        <w:rPr>
          <w:rFonts w:ascii="Arial" w:hAnsi="Arial" w:cs="Arial"/>
        </w:rPr>
      </w:pPr>
      <w:r w:rsidRPr="002D5DBB">
        <w:rPr>
          <w:rFonts w:ascii="Arial" w:hAnsi="Arial" w:cs="Arial"/>
        </w:rPr>
        <w:t xml:space="preserve">“David Williams hits you like high beams from a big </w:t>
      </w:r>
      <w:proofErr w:type="gramStart"/>
      <w:r w:rsidRPr="002D5DBB">
        <w:rPr>
          <w:rFonts w:ascii="Arial" w:hAnsi="Arial" w:cs="Arial"/>
        </w:rPr>
        <w:t>rig.</w:t>
      </w:r>
      <w:proofErr w:type="gramEnd"/>
      <w:r w:rsidRPr="002D5DBB">
        <w:rPr>
          <w:rFonts w:ascii="Arial" w:hAnsi="Arial" w:cs="Arial"/>
        </w:rPr>
        <w:t xml:space="preserve"> . . . </w:t>
      </w:r>
      <w:proofErr w:type="gramStart"/>
      <w:r w:rsidRPr="002D5DBB">
        <w:rPr>
          <w:rFonts w:ascii="Arial" w:hAnsi="Arial" w:cs="Arial"/>
        </w:rPr>
        <w:t>the</w:t>
      </w:r>
      <w:proofErr w:type="gramEnd"/>
      <w:r w:rsidRPr="002D5DBB">
        <w:rPr>
          <w:rFonts w:ascii="Arial" w:hAnsi="Arial" w:cs="Arial"/>
        </w:rPr>
        <w:t xml:space="preserve"> record [Route 66] is about more than an old road.”</w:t>
      </w:r>
    </w:p>
    <w:p w14:paraId="3BDA99ED" w14:textId="77777777" w:rsidR="00E75BB4" w:rsidRPr="002D5DBB" w:rsidRDefault="00E75BB4">
      <w:pPr>
        <w:pStyle w:val="Heading6"/>
        <w:rPr>
          <w:rFonts w:ascii="Arial" w:hAnsi="Arial" w:cs="Arial"/>
          <w:b w:val="0"/>
          <w:color w:val="FF0000"/>
          <w:sz w:val="24"/>
          <w:szCs w:val="24"/>
          <w:u w:val="single"/>
        </w:rPr>
      </w:pPr>
      <w:r w:rsidRPr="002D5DBB">
        <w:rPr>
          <w:rFonts w:ascii="Arial" w:hAnsi="Arial" w:cs="Arial"/>
          <w:b w:val="0"/>
          <w:color w:val="FF0000"/>
          <w:sz w:val="24"/>
          <w:szCs w:val="24"/>
          <w:u w:val="single"/>
        </w:rPr>
        <w:t>The Chicago Sun Times</w:t>
      </w:r>
    </w:p>
    <w:p w14:paraId="4C4FEB72" w14:textId="77777777" w:rsidR="00E75BB4" w:rsidRPr="002D5DBB" w:rsidRDefault="00E75BB4">
      <w:pPr>
        <w:rPr>
          <w:rFonts w:ascii="Arial" w:hAnsi="Arial" w:cs="Arial"/>
          <w:u w:val="single"/>
        </w:rPr>
      </w:pPr>
    </w:p>
    <w:p w14:paraId="31083FCB" w14:textId="77777777" w:rsidR="00E75BB4" w:rsidRPr="002D5DBB" w:rsidRDefault="00E75BB4">
      <w:pPr>
        <w:rPr>
          <w:rFonts w:ascii="Arial" w:hAnsi="Arial" w:cs="Arial"/>
        </w:rPr>
      </w:pPr>
      <w:r w:rsidRPr="002D5DBB">
        <w:rPr>
          <w:rFonts w:ascii="Arial" w:hAnsi="Arial" w:cs="Arial"/>
        </w:rPr>
        <w:t>“David Williams’ songs teach as well as entertain.”</w:t>
      </w:r>
    </w:p>
    <w:p w14:paraId="24841E3F" w14:textId="77777777" w:rsidR="00E75BB4" w:rsidRPr="002D5DBB" w:rsidRDefault="00E75BB4">
      <w:pPr>
        <w:pStyle w:val="Heading6"/>
        <w:rPr>
          <w:rFonts w:ascii="Arial" w:hAnsi="Arial" w:cs="Arial"/>
          <w:b w:val="0"/>
          <w:color w:val="FF0000"/>
          <w:sz w:val="24"/>
          <w:szCs w:val="24"/>
          <w:u w:val="single"/>
        </w:rPr>
      </w:pPr>
      <w:r w:rsidRPr="002D5DBB">
        <w:rPr>
          <w:rFonts w:ascii="Arial" w:hAnsi="Arial" w:cs="Arial"/>
          <w:b w:val="0"/>
          <w:color w:val="FF0000"/>
          <w:sz w:val="24"/>
          <w:szCs w:val="24"/>
          <w:u w:val="single"/>
        </w:rPr>
        <w:t>The Chicago Tribune</w:t>
      </w:r>
    </w:p>
    <w:p w14:paraId="7B892602" w14:textId="77777777" w:rsidR="00E75BB4" w:rsidRPr="002D5DBB" w:rsidRDefault="00E75BB4">
      <w:pPr>
        <w:rPr>
          <w:rFonts w:ascii="Arial" w:hAnsi="Arial" w:cs="Arial"/>
        </w:rPr>
      </w:pPr>
    </w:p>
    <w:p w14:paraId="578413BC" w14:textId="77777777" w:rsidR="00E75BB4" w:rsidRPr="002D5DBB" w:rsidRDefault="00E75BB4" w:rsidP="00E75BB4">
      <w:pPr>
        <w:rPr>
          <w:rFonts w:ascii="Arial" w:hAnsi="Arial" w:cs="Arial"/>
        </w:rPr>
      </w:pPr>
      <w:r w:rsidRPr="002D5DBB">
        <w:rPr>
          <w:rFonts w:ascii="Arial" w:hAnsi="Arial" w:cs="Arial"/>
        </w:rPr>
        <w:t xml:space="preserve">“There are few artists, as performer and writer, who can synthesize the core elements of a specific influence and make it their own. In college, that was a skill we were encouraged to develop. David Williams does it with ease on </w:t>
      </w:r>
      <w:proofErr w:type="spellStart"/>
      <w:r w:rsidRPr="002D5DBB">
        <w:rPr>
          <w:rFonts w:ascii="Arial" w:hAnsi="Arial" w:cs="Arial"/>
        </w:rPr>
        <w:t>Django</w:t>
      </w:r>
      <w:proofErr w:type="spellEnd"/>
      <w:r w:rsidRPr="002D5DBB">
        <w:rPr>
          <w:rFonts w:ascii="Arial" w:hAnsi="Arial" w:cs="Arial"/>
        </w:rPr>
        <w:t xml:space="preserve"> Jazz -- a collection of songs centered </w:t>
      </w:r>
      <w:proofErr w:type="gramStart"/>
      <w:r w:rsidRPr="002D5DBB">
        <w:rPr>
          <w:rFonts w:ascii="Arial" w:hAnsi="Arial" w:cs="Arial"/>
        </w:rPr>
        <w:t>around</w:t>
      </w:r>
      <w:proofErr w:type="gramEnd"/>
      <w:r w:rsidRPr="002D5DBB">
        <w:rPr>
          <w:rFonts w:ascii="Arial" w:hAnsi="Arial" w:cs="Arial"/>
        </w:rPr>
        <w:t xml:space="preserve"> the style and writing of </w:t>
      </w:r>
      <w:proofErr w:type="spellStart"/>
      <w:r w:rsidRPr="002D5DBB">
        <w:rPr>
          <w:rFonts w:ascii="Arial" w:hAnsi="Arial" w:cs="Arial"/>
        </w:rPr>
        <w:t>Django</w:t>
      </w:r>
      <w:proofErr w:type="spellEnd"/>
      <w:r w:rsidRPr="002D5DBB">
        <w:rPr>
          <w:rFonts w:ascii="Arial" w:hAnsi="Arial" w:cs="Arial"/>
        </w:rPr>
        <w:t xml:space="preserve"> Reinhardt &amp; </w:t>
      </w:r>
      <w:proofErr w:type="spellStart"/>
      <w:r w:rsidRPr="002D5DBB">
        <w:rPr>
          <w:rFonts w:ascii="Arial" w:hAnsi="Arial" w:cs="Arial"/>
        </w:rPr>
        <w:t>Stephane</w:t>
      </w:r>
      <w:proofErr w:type="spellEnd"/>
      <w:r w:rsidRPr="002D5DBB">
        <w:rPr>
          <w:rFonts w:ascii="Arial" w:hAnsi="Arial" w:cs="Arial"/>
        </w:rPr>
        <w:t xml:space="preserve"> </w:t>
      </w:r>
      <w:proofErr w:type="spellStart"/>
      <w:r w:rsidRPr="002D5DBB">
        <w:rPr>
          <w:rFonts w:ascii="Arial" w:hAnsi="Arial" w:cs="Arial"/>
        </w:rPr>
        <w:t>Grappelli</w:t>
      </w:r>
      <w:proofErr w:type="spellEnd"/>
      <w:r w:rsidRPr="002D5DBB">
        <w:rPr>
          <w:rFonts w:ascii="Arial" w:hAnsi="Arial" w:cs="Arial"/>
        </w:rPr>
        <w:t xml:space="preserve">, that extends itself into the </w:t>
      </w:r>
      <w:proofErr w:type="spellStart"/>
      <w:r w:rsidRPr="002D5DBB">
        <w:rPr>
          <w:rFonts w:ascii="Arial" w:hAnsi="Arial" w:cs="Arial"/>
        </w:rPr>
        <w:t>trad</w:t>
      </w:r>
      <w:proofErr w:type="spellEnd"/>
      <w:r w:rsidRPr="002D5DBB">
        <w:rPr>
          <w:rFonts w:ascii="Arial" w:hAnsi="Arial" w:cs="Arial"/>
        </w:rPr>
        <w:t xml:space="preserve"> sounds of Billie Mayhew, Fats Waller and others. David's quartet not only understands the core imagery and emotionalism that exists in the songs, they infuse a modernity that doesn't sound like just plain stylizing for the sake of style. It simply sounds real -- whether covering a classic, or performing an original. One of my favorite and most aired releases from 2007 on The Colorado Sound.” </w:t>
      </w:r>
    </w:p>
    <w:p w14:paraId="00F5FAA1" w14:textId="77777777" w:rsidR="00E75BB4" w:rsidRPr="002D5DBB" w:rsidRDefault="00E75BB4">
      <w:pPr>
        <w:rPr>
          <w:rFonts w:ascii="Arial" w:hAnsi="Arial" w:cs="Arial"/>
          <w:color w:val="FF0000"/>
          <w:u w:val="single"/>
        </w:rPr>
      </w:pPr>
      <w:r w:rsidRPr="002D5DBB">
        <w:rPr>
          <w:rFonts w:ascii="Arial" w:hAnsi="Arial" w:cs="Arial"/>
          <w:color w:val="FF0000"/>
          <w:u w:val="single"/>
        </w:rPr>
        <w:t>Chris 'goat' K. - Host of the Colorado Sound on KRFC, 88.9FM, www.krfcfm.org (Saturdays 5PM-7PM (mountain</w:t>
      </w:r>
      <w:proofErr w:type="gramStart"/>
      <w:r w:rsidRPr="002D5DBB">
        <w:rPr>
          <w:rFonts w:ascii="Arial" w:hAnsi="Arial" w:cs="Arial"/>
          <w:color w:val="FF0000"/>
          <w:u w:val="single"/>
        </w:rPr>
        <w:t>)  Rating</w:t>
      </w:r>
      <w:proofErr w:type="gramEnd"/>
      <w:r w:rsidRPr="002D5DBB">
        <w:rPr>
          <w:rFonts w:ascii="Arial" w:hAnsi="Arial" w:cs="Arial"/>
          <w:color w:val="FF0000"/>
          <w:u w:val="single"/>
        </w:rPr>
        <w:t xml:space="preserve">: 5 of 5 Stars! [5 of 5 Stars!] </w:t>
      </w:r>
    </w:p>
    <w:p w14:paraId="779C921B" w14:textId="77777777" w:rsidR="00E75BB4" w:rsidRPr="002D5DBB" w:rsidRDefault="00E75BB4">
      <w:pPr>
        <w:rPr>
          <w:rFonts w:ascii="Arial" w:hAnsi="Arial" w:cs="Arial"/>
        </w:rPr>
      </w:pPr>
    </w:p>
    <w:p w14:paraId="4C9E08AD" w14:textId="77777777" w:rsidR="00E75BB4" w:rsidRPr="002D5DBB" w:rsidRDefault="00E75BB4">
      <w:pPr>
        <w:rPr>
          <w:rFonts w:ascii="Arial" w:hAnsi="Arial" w:cs="Arial"/>
        </w:rPr>
      </w:pPr>
      <w:r w:rsidRPr="002D5DBB">
        <w:rPr>
          <w:rFonts w:ascii="Arial" w:hAnsi="Arial" w:cs="Arial"/>
        </w:rPr>
        <w:t xml:space="preserve">“Route </w:t>
      </w:r>
      <w:proofErr w:type="gramStart"/>
      <w:r w:rsidRPr="002D5DBB">
        <w:rPr>
          <w:rFonts w:ascii="Arial" w:hAnsi="Arial" w:cs="Arial"/>
        </w:rPr>
        <w:t>66  is</w:t>
      </w:r>
      <w:proofErr w:type="gramEnd"/>
      <w:r w:rsidRPr="002D5DBB">
        <w:rPr>
          <w:rFonts w:ascii="Arial" w:hAnsi="Arial" w:cs="Arial"/>
        </w:rPr>
        <w:t xml:space="preserve"> a musical journey from Chicago to the Ozarks, down the fabled highway David Williams traveled as a child.  His songs are full of interesting characters, in settings ranging from roadside diners to the crowded streets of Chicago to a barren farm in the middle of nowhere, all connected by this trail of tarmac.  It’s a mix of styles: blues, folk, rockabilly, all complemented by Williams’ warm, rich vocals.  A highlight is “Flood Water,” whose bitter, scathing lyrics are sung to, of all things, an old timey country tune.  This is a </w:t>
      </w:r>
      <w:proofErr w:type="gramStart"/>
      <w:r w:rsidRPr="002D5DBB">
        <w:rPr>
          <w:rFonts w:ascii="Arial" w:hAnsi="Arial" w:cs="Arial"/>
        </w:rPr>
        <w:t>Midwestern</w:t>
      </w:r>
      <w:proofErr w:type="gramEnd"/>
      <w:r w:rsidRPr="002D5DBB">
        <w:rPr>
          <w:rFonts w:ascii="Arial" w:hAnsi="Arial" w:cs="Arial"/>
        </w:rPr>
        <w:t xml:space="preserve"> anthem.  Crank down the windows and take a ride.”</w:t>
      </w:r>
    </w:p>
    <w:p w14:paraId="65BFA565" w14:textId="77777777" w:rsidR="00E75BB4" w:rsidRPr="002D5DBB" w:rsidRDefault="00E75BB4">
      <w:pPr>
        <w:pStyle w:val="Heading6"/>
        <w:rPr>
          <w:rFonts w:ascii="Arial" w:hAnsi="Arial" w:cs="Arial"/>
          <w:b w:val="0"/>
          <w:color w:val="FF0000"/>
          <w:sz w:val="24"/>
          <w:szCs w:val="24"/>
          <w:u w:val="single"/>
        </w:rPr>
      </w:pPr>
      <w:r w:rsidRPr="002D5DBB">
        <w:rPr>
          <w:rFonts w:ascii="Arial" w:hAnsi="Arial" w:cs="Arial"/>
          <w:b w:val="0"/>
          <w:color w:val="FF0000"/>
          <w:sz w:val="24"/>
          <w:szCs w:val="24"/>
          <w:u w:val="single"/>
        </w:rPr>
        <w:t>Dirty Linen</w:t>
      </w:r>
    </w:p>
    <w:p w14:paraId="0438F7A6" w14:textId="77777777" w:rsidR="00E75BB4" w:rsidRPr="002D5DBB" w:rsidRDefault="00E75BB4">
      <w:pPr>
        <w:rPr>
          <w:rFonts w:ascii="Arial" w:hAnsi="Arial" w:cs="Arial"/>
        </w:rPr>
      </w:pPr>
    </w:p>
    <w:p w14:paraId="18815A9F" w14:textId="77777777" w:rsidR="00E75BB4" w:rsidRPr="002D5DBB" w:rsidRDefault="00E75BB4">
      <w:pPr>
        <w:rPr>
          <w:rFonts w:ascii="Arial" w:hAnsi="Arial" w:cs="Arial"/>
        </w:rPr>
      </w:pPr>
      <w:r w:rsidRPr="002D5DBB">
        <w:rPr>
          <w:rFonts w:ascii="Arial" w:hAnsi="Arial" w:cs="Arial"/>
        </w:rPr>
        <w:lastRenderedPageBreak/>
        <w:t xml:space="preserve">“It’s as though Williams has peeled off a chunk of worn asphalt from the “old road” like it was a genuine slice of life, and treated it with the loving attention of a museum curator in order to preserve it for as long as possible.” </w:t>
      </w:r>
    </w:p>
    <w:p w14:paraId="357E4BE5" w14:textId="77777777" w:rsidR="00E75BB4" w:rsidRPr="002D5DBB" w:rsidRDefault="00E75BB4">
      <w:pPr>
        <w:rPr>
          <w:rFonts w:ascii="Arial" w:hAnsi="Arial" w:cs="Arial"/>
          <w:color w:val="FF0000"/>
          <w:u w:val="single"/>
        </w:rPr>
      </w:pPr>
      <w:r w:rsidRPr="002D5DBB">
        <w:rPr>
          <w:rFonts w:ascii="Arial" w:hAnsi="Arial" w:cs="Arial"/>
          <w:color w:val="FF0000"/>
          <w:u w:val="single"/>
        </w:rPr>
        <w:t>Jefferson County Journal—Tennessee.</w:t>
      </w:r>
    </w:p>
    <w:p w14:paraId="49326AA1" w14:textId="77777777" w:rsidR="00E75BB4" w:rsidRPr="002D5DBB" w:rsidRDefault="00E75BB4">
      <w:pPr>
        <w:pStyle w:val="Heading6"/>
        <w:rPr>
          <w:rFonts w:ascii="Arial" w:hAnsi="Arial" w:cs="Arial"/>
          <w:b w:val="0"/>
          <w:sz w:val="24"/>
          <w:szCs w:val="24"/>
        </w:rPr>
      </w:pPr>
    </w:p>
    <w:p w14:paraId="2E31858B" w14:textId="77777777" w:rsidR="00E75BB4" w:rsidRPr="002D5DBB" w:rsidRDefault="00E75BB4">
      <w:pPr>
        <w:pStyle w:val="Heading6"/>
        <w:rPr>
          <w:rFonts w:ascii="Arial" w:hAnsi="Arial" w:cs="Arial"/>
          <w:b w:val="0"/>
          <w:sz w:val="24"/>
          <w:szCs w:val="24"/>
        </w:rPr>
      </w:pPr>
      <w:r w:rsidRPr="002D5DBB">
        <w:rPr>
          <w:rFonts w:ascii="Arial" w:hAnsi="Arial" w:cs="Arial"/>
          <w:b w:val="0"/>
          <w:sz w:val="24"/>
          <w:szCs w:val="24"/>
        </w:rPr>
        <w:t xml:space="preserve">“His songwriting has that same, wonderful sense of the bizarre [as </w:t>
      </w:r>
      <w:proofErr w:type="spellStart"/>
      <w:r w:rsidRPr="002D5DBB">
        <w:rPr>
          <w:rFonts w:ascii="Arial" w:hAnsi="Arial" w:cs="Arial"/>
          <w:b w:val="0"/>
          <w:sz w:val="24"/>
          <w:szCs w:val="24"/>
        </w:rPr>
        <w:t>Gorka</w:t>
      </w:r>
      <w:proofErr w:type="spellEnd"/>
      <w:r w:rsidRPr="002D5DBB">
        <w:rPr>
          <w:rFonts w:ascii="Arial" w:hAnsi="Arial" w:cs="Arial"/>
          <w:b w:val="0"/>
          <w:sz w:val="24"/>
          <w:szCs w:val="24"/>
        </w:rPr>
        <w:t xml:space="preserve">].  Like </w:t>
      </w:r>
      <w:proofErr w:type="spellStart"/>
      <w:r w:rsidRPr="002D5DBB">
        <w:rPr>
          <w:rFonts w:ascii="Arial" w:hAnsi="Arial" w:cs="Arial"/>
          <w:b w:val="0"/>
          <w:sz w:val="24"/>
          <w:szCs w:val="24"/>
        </w:rPr>
        <w:t>Gorka</w:t>
      </w:r>
      <w:proofErr w:type="spellEnd"/>
      <w:r w:rsidRPr="002D5DBB">
        <w:rPr>
          <w:rFonts w:ascii="Arial" w:hAnsi="Arial" w:cs="Arial"/>
          <w:b w:val="0"/>
          <w:sz w:val="24"/>
          <w:szCs w:val="24"/>
        </w:rPr>
        <w:t xml:space="preserve">, he even writes great songs about cows and pigs.  This is the definitive animal </w:t>
      </w:r>
      <w:proofErr w:type="gramStart"/>
      <w:r w:rsidRPr="002D5DBB">
        <w:rPr>
          <w:rFonts w:ascii="Arial" w:hAnsi="Arial" w:cs="Arial"/>
          <w:b w:val="0"/>
          <w:sz w:val="24"/>
          <w:szCs w:val="24"/>
        </w:rPr>
        <w:t>song  tape</w:t>
      </w:r>
      <w:proofErr w:type="gramEnd"/>
      <w:r w:rsidRPr="002D5DBB">
        <w:rPr>
          <w:rFonts w:ascii="Arial" w:hAnsi="Arial" w:cs="Arial"/>
          <w:b w:val="0"/>
          <w:sz w:val="24"/>
          <w:szCs w:val="24"/>
        </w:rPr>
        <w:t>. . . this tape is a gem!”</w:t>
      </w:r>
    </w:p>
    <w:p w14:paraId="3CDD0448" w14:textId="77777777" w:rsidR="00E75BB4" w:rsidRPr="002D5DBB" w:rsidRDefault="00E75BB4">
      <w:pPr>
        <w:pStyle w:val="Heading6"/>
        <w:rPr>
          <w:rFonts w:ascii="Arial" w:hAnsi="Arial" w:cs="Arial"/>
          <w:b w:val="0"/>
          <w:color w:val="FF0000"/>
          <w:sz w:val="24"/>
          <w:szCs w:val="24"/>
          <w:u w:val="single"/>
        </w:rPr>
      </w:pPr>
      <w:r w:rsidRPr="002D5DBB">
        <w:rPr>
          <w:rFonts w:ascii="Arial" w:hAnsi="Arial" w:cs="Arial"/>
          <w:b w:val="0"/>
          <w:color w:val="FF0000"/>
          <w:sz w:val="24"/>
          <w:szCs w:val="24"/>
          <w:u w:val="single"/>
        </w:rPr>
        <w:t>Dirty Linen</w:t>
      </w:r>
    </w:p>
    <w:p w14:paraId="05FA0F62" w14:textId="77777777" w:rsidR="00E75BB4" w:rsidRPr="002D5DBB" w:rsidRDefault="00E75BB4">
      <w:pPr>
        <w:rPr>
          <w:rFonts w:ascii="Arial" w:hAnsi="Arial" w:cs="Arial"/>
        </w:rPr>
      </w:pPr>
    </w:p>
    <w:p w14:paraId="652CD22E" w14:textId="77777777" w:rsidR="00E75BB4" w:rsidRPr="002D5DBB" w:rsidRDefault="00E75BB4" w:rsidP="00E75BB4">
      <w:pPr>
        <w:rPr>
          <w:rFonts w:ascii="Arial" w:hAnsi="Arial" w:cs="Arial"/>
        </w:rPr>
      </w:pPr>
      <w:r w:rsidRPr="002D5DBB">
        <w:rPr>
          <w:rFonts w:ascii="Arial" w:hAnsi="Arial" w:cs="Arial"/>
        </w:rPr>
        <w:t xml:space="preserve">“I’ve seen a lot of singer-songwriters pass through over the years; most of them </w:t>
      </w:r>
      <w:proofErr w:type="gramStart"/>
      <w:r w:rsidRPr="002D5DBB">
        <w:rPr>
          <w:rFonts w:ascii="Arial" w:hAnsi="Arial" w:cs="Arial"/>
        </w:rPr>
        <w:t>quickly  forgotten</w:t>
      </w:r>
      <w:proofErr w:type="gramEnd"/>
      <w:r w:rsidRPr="002D5DBB">
        <w:rPr>
          <w:rFonts w:ascii="Arial" w:hAnsi="Arial" w:cs="Arial"/>
        </w:rPr>
        <w:t xml:space="preserve">.  But every once in awhile, someone rises up with a real talent for lyrics, and such a talent is David Williams.” </w:t>
      </w:r>
    </w:p>
    <w:p w14:paraId="038815AB" w14:textId="77777777" w:rsidR="00E75BB4" w:rsidRPr="002D5DBB" w:rsidRDefault="00E75BB4" w:rsidP="00E75BB4">
      <w:pPr>
        <w:rPr>
          <w:rFonts w:ascii="Arial" w:hAnsi="Arial" w:cs="Arial"/>
          <w:color w:val="FF0000"/>
          <w:u w:val="single"/>
        </w:rPr>
      </w:pPr>
      <w:r w:rsidRPr="002D5DBB">
        <w:rPr>
          <w:rFonts w:ascii="Arial" w:hAnsi="Arial" w:cs="Arial"/>
          <w:color w:val="FF0000"/>
          <w:u w:val="single"/>
        </w:rPr>
        <w:t>Come For To Sing</w:t>
      </w:r>
    </w:p>
    <w:p w14:paraId="16B3E444" w14:textId="77777777" w:rsidR="00E75BB4" w:rsidRPr="002D5DBB" w:rsidRDefault="00E75BB4">
      <w:pPr>
        <w:rPr>
          <w:rFonts w:ascii="Arial" w:hAnsi="Arial" w:cs="Arial"/>
        </w:rPr>
      </w:pPr>
    </w:p>
    <w:p w14:paraId="0E48BF73" w14:textId="77777777" w:rsidR="00E75BB4" w:rsidRPr="002D5DBB" w:rsidRDefault="00E75BB4">
      <w:pPr>
        <w:rPr>
          <w:rFonts w:ascii="Arial" w:hAnsi="Arial" w:cs="Arial"/>
        </w:rPr>
      </w:pPr>
      <w:r w:rsidRPr="002D5DBB">
        <w:rPr>
          <w:rFonts w:ascii="Arial" w:hAnsi="Arial" w:cs="Arial"/>
        </w:rPr>
        <w:t xml:space="preserve">“You will be knocked out by </w:t>
      </w:r>
      <w:proofErr w:type="gramStart"/>
      <w:r w:rsidRPr="002D5DBB">
        <w:rPr>
          <w:rFonts w:ascii="Arial" w:hAnsi="Arial" w:cs="Arial"/>
        </w:rPr>
        <w:t>Williams.</w:t>
      </w:r>
      <w:proofErr w:type="gramEnd"/>
      <w:r w:rsidRPr="002D5DBB">
        <w:rPr>
          <w:rFonts w:ascii="Arial" w:hAnsi="Arial" w:cs="Arial"/>
        </w:rPr>
        <w:t xml:space="preserve"> . . reminiscent of </w:t>
      </w:r>
      <w:proofErr w:type="spellStart"/>
      <w:r w:rsidRPr="002D5DBB">
        <w:rPr>
          <w:rFonts w:ascii="Arial" w:hAnsi="Arial" w:cs="Arial"/>
        </w:rPr>
        <w:t>Ry</w:t>
      </w:r>
      <w:proofErr w:type="spellEnd"/>
      <w:r w:rsidRPr="002D5DBB">
        <w:rPr>
          <w:rFonts w:ascii="Arial" w:hAnsi="Arial" w:cs="Arial"/>
        </w:rPr>
        <w:t xml:space="preserve"> </w:t>
      </w:r>
      <w:proofErr w:type="spellStart"/>
      <w:r w:rsidRPr="002D5DBB">
        <w:rPr>
          <w:rFonts w:ascii="Arial" w:hAnsi="Arial" w:cs="Arial"/>
        </w:rPr>
        <w:t>Cooder</w:t>
      </w:r>
      <w:proofErr w:type="spellEnd"/>
      <w:r w:rsidRPr="002D5DBB">
        <w:rPr>
          <w:rFonts w:ascii="Arial" w:hAnsi="Arial" w:cs="Arial"/>
        </w:rPr>
        <w:t xml:space="preserve"> and Leon Redbone.  A totally terrific collection . . </w:t>
      </w:r>
      <w:proofErr w:type="gramStart"/>
      <w:r w:rsidRPr="002D5DBB">
        <w:rPr>
          <w:rFonts w:ascii="Arial" w:hAnsi="Arial" w:cs="Arial"/>
        </w:rPr>
        <w:t>. .”</w:t>
      </w:r>
      <w:proofErr w:type="gramEnd"/>
    </w:p>
    <w:p w14:paraId="17E561D7" w14:textId="77777777" w:rsidR="00E75BB4" w:rsidRPr="002D5DBB" w:rsidRDefault="00E75BB4">
      <w:pPr>
        <w:pStyle w:val="Heading6"/>
        <w:rPr>
          <w:rFonts w:ascii="Arial" w:hAnsi="Arial" w:cs="Arial"/>
          <w:b w:val="0"/>
          <w:color w:val="FF0000"/>
          <w:sz w:val="24"/>
          <w:szCs w:val="24"/>
          <w:u w:val="single"/>
        </w:rPr>
      </w:pPr>
      <w:r w:rsidRPr="002D5DBB">
        <w:rPr>
          <w:rFonts w:ascii="Arial" w:hAnsi="Arial" w:cs="Arial"/>
          <w:b w:val="0"/>
          <w:color w:val="FF0000"/>
          <w:sz w:val="24"/>
          <w:szCs w:val="24"/>
          <w:u w:val="single"/>
        </w:rPr>
        <w:t>The Chicago Sun Times</w:t>
      </w:r>
    </w:p>
    <w:p w14:paraId="55E73E62" w14:textId="77777777" w:rsidR="00E75BB4" w:rsidRPr="002D5DBB" w:rsidRDefault="00E75BB4">
      <w:pPr>
        <w:rPr>
          <w:rFonts w:ascii="Arial" w:hAnsi="Arial" w:cs="Arial"/>
        </w:rPr>
      </w:pPr>
    </w:p>
    <w:p w14:paraId="2351282B" w14:textId="77777777" w:rsidR="00E75BB4" w:rsidRPr="002D5DBB" w:rsidRDefault="00E75BB4">
      <w:pPr>
        <w:rPr>
          <w:rFonts w:ascii="Arial" w:hAnsi="Arial" w:cs="Arial"/>
        </w:rPr>
      </w:pPr>
      <w:r w:rsidRPr="002D5DBB">
        <w:rPr>
          <w:rFonts w:ascii="Arial" w:hAnsi="Arial" w:cs="Arial"/>
        </w:rPr>
        <w:t xml:space="preserve">“In this superb oral history, Williams gathers together the “prairie stories” told by his Grandmother.”  </w:t>
      </w:r>
    </w:p>
    <w:p w14:paraId="7B7EC90B" w14:textId="77777777" w:rsidR="00E75BB4" w:rsidRPr="002D5DBB" w:rsidRDefault="00E75BB4">
      <w:pPr>
        <w:pStyle w:val="Heading6"/>
        <w:rPr>
          <w:rFonts w:ascii="Arial" w:hAnsi="Arial" w:cs="Arial"/>
          <w:b w:val="0"/>
          <w:color w:val="FF0000"/>
          <w:sz w:val="24"/>
          <w:szCs w:val="24"/>
          <w:u w:val="single"/>
        </w:rPr>
      </w:pPr>
      <w:r w:rsidRPr="002D5DBB">
        <w:rPr>
          <w:rFonts w:ascii="Arial" w:hAnsi="Arial" w:cs="Arial"/>
          <w:b w:val="0"/>
          <w:color w:val="FF0000"/>
          <w:sz w:val="24"/>
          <w:szCs w:val="24"/>
          <w:u w:val="single"/>
        </w:rPr>
        <w:t>Publishers Weekly</w:t>
      </w:r>
    </w:p>
    <w:p w14:paraId="49F39984" w14:textId="77777777" w:rsidR="00E75BB4" w:rsidRPr="002D5DBB" w:rsidRDefault="00E75BB4">
      <w:pPr>
        <w:rPr>
          <w:rFonts w:ascii="Arial" w:hAnsi="Arial" w:cs="Arial"/>
        </w:rPr>
      </w:pPr>
    </w:p>
    <w:p w14:paraId="215533CC" w14:textId="77777777" w:rsidR="00E75BB4" w:rsidRPr="002D5DBB" w:rsidRDefault="00E75BB4" w:rsidP="00E75BB4">
      <w:pPr>
        <w:rPr>
          <w:rFonts w:ascii="Arial" w:hAnsi="Arial" w:cs="Arial"/>
          <w:color w:val="FF0000"/>
          <w:u w:val="single"/>
        </w:rPr>
      </w:pPr>
      <w:r w:rsidRPr="002D5DBB">
        <w:rPr>
          <w:rFonts w:ascii="Arial" w:hAnsi="Arial" w:cs="Arial"/>
        </w:rPr>
        <w:t xml:space="preserve">“The voice is quietly upbeat, remembering the adventure and the safety of the family wagon against the wild outside.  Precise details evoke the hardship as well as the hope.”  </w:t>
      </w:r>
      <w:r w:rsidRPr="002D5DBB">
        <w:rPr>
          <w:rFonts w:ascii="Arial" w:hAnsi="Arial" w:cs="Arial"/>
          <w:color w:val="FF0000"/>
          <w:u w:val="single"/>
        </w:rPr>
        <w:t>Booklist</w:t>
      </w:r>
    </w:p>
    <w:p w14:paraId="5CB0E097" w14:textId="1E651236" w:rsidR="00D0165B" w:rsidRPr="002D5DBB" w:rsidRDefault="00D0165B" w:rsidP="00E75BB4">
      <w:pPr>
        <w:rPr>
          <w:rFonts w:ascii="Arial" w:hAnsi="Arial" w:cs="Arial"/>
          <w:color w:val="000000"/>
        </w:rPr>
      </w:pPr>
    </w:p>
    <w:p w14:paraId="08A4E5A3" w14:textId="06A5D0AB" w:rsidR="00E75BB4" w:rsidRPr="002D5DBB" w:rsidRDefault="00E75BB4" w:rsidP="00E75BB4">
      <w:pPr>
        <w:rPr>
          <w:rFonts w:ascii="Arial" w:hAnsi="Arial" w:cs="Arial"/>
          <w:color w:val="000000"/>
        </w:rPr>
      </w:pPr>
    </w:p>
    <w:sectPr w:rsidR="00E75BB4" w:rsidRPr="002D5DBB" w:rsidSect="00E75BB4">
      <w:headerReference w:type="even" r:id="rId40"/>
      <w:headerReference w:type="default" r:id="rId41"/>
      <w:pgSz w:w="12240" w:h="15840"/>
      <w:pgMar w:top="720" w:right="1440" w:bottom="792"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3AAC8" w14:textId="77777777" w:rsidR="0099687B" w:rsidRDefault="0099687B">
      <w:r>
        <w:separator/>
      </w:r>
    </w:p>
  </w:endnote>
  <w:endnote w:type="continuationSeparator" w:id="0">
    <w:p w14:paraId="48F76B00" w14:textId="77777777" w:rsidR="0099687B" w:rsidRDefault="00996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7C4EAE" w14:textId="77777777" w:rsidR="0099687B" w:rsidRDefault="0099687B">
      <w:r>
        <w:separator/>
      </w:r>
    </w:p>
  </w:footnote>
  <w:footnote w:type="continuationSeparator" w:id="0">
    <w:p w14:paraId="0FE34C23" w14:textId="77777777" w:rsidR="0099687B" w:rsidRDefault="0099687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F6567" w14:textId="77777777" w:rsidR="0099687B" w:rsidRDefault="0099687B" w:rsidP="00E75BB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E1D3BF" w14:textId="77777777" w:rsidR="0099687B" w:rsidRDefault="0099687B" w:rsidP="00E75BB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228E4" w14:textId="77777777" w:rsidR="0099687B" w:rsidRPr="003E1B05" w:rsidRDefault="0099687B" w:rsidP="00E75BB4">
    <w:pPr>
      <w:pStyle w:val="Header"/>
      <w:framePr w:wrap="around" w:vAnchor="text" w:hAnchor="margin" w:xAlign="right" w:y="1"/>
      <w:rPr>
        <w:rStyle w:val="PageNumber"/>
      </w:rPr>
    </w:pPr>
    <w:r w:rsidRPr="003E1B05">
      <w:rPr>
        <w:rStyle w:val="PageNumber"/>
        <w:rFonts w:ascii="Times New Roman" w:hAnsi="Times New Roman"/>
      </w:rPr>
      <w:fldChar w:fldCharType="begin"/>
    </w:r>
    <w:r w:rsidRPr="003E1B05">
      <w:rPr>
        <w:rStyle w:val="PageNumber"/>
        <w:rFonts w:ascii="Times New Roman" w:hAnsi="Times New Roman"/>
      </w:rPr>
      <w:instrText xml:space="preserve">PAGE  </w:instrText>
    </w:r>
    <w:r w:rsidRPr="003E1B05">
      <w:rPr>
        <w:rStyle w:val="PageNumber"/>
        <w:rFonts w:ascii="Times New Roman" w:hAnsi="Times New Roman"/>
      </w:rPr>
      <w:fldChar w:fldCharType="separate"/>
    </w:r>
    <w:r w:rsidR="00137C22">
      <w:rPr>
        <w:rStyle w:val="PageNumber"/>
        <w:rFonts w:ascii="Times New Roman" w:hAnsi="Times New Roman"/>
        <w:noProof/>
      </w:rPr>
      <w:t>1</w:t>
    </w:r>
    <w:r w:rsidRPr="003E1B05">
      <w:rPr>
        <w:rStyle w:val="PageNumber"/>
        <w:rFonts w:ascii="Times New Roman" w:hAnsi="Times New Roman"/>
      </w:rPr>
      <w:fldChar w:fldCharType="end"/>
    </w:r>
  </w:p>
  <w:p w14:paraId="5247A6AB" w14:textId="77777777" w:rsidR="0099687B" w:rsidRDefault="0099687B" w:rsidP="00E75BB4">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0"/>
    <w:lvl w:ilvl="0">
      <w:start w:val="1991"/>
      <w:numFmt w:val="decimal"/>
      <w:lvlText w:val="%1."/>
      <w:lvlJc w:val="left"/>
      <w:pPr>
        <w:tabs>
          <w:tab w:val="num" w:pos="540"/>
        </w:tabs>
        <w:ind w:left="540" w:hanging="540"/>
      </w:pPr>
      <w:rPr>
        <w:rFonts w:hint="default"/>
        <w:b/>
      </w:rPr>
    </w:lvl>
  </w:abstractNum>
  <w:abstractNum w:abstractNumId="1">
    <w:nsid w:val="032C68C9"/>
    <w:multiLevelType w:val="hybridMultilevel"/>
    <w:tmpl w:val="89FE4DFA"/>
    <w:lvl w:ilvl="0" w:tplc="442A4B0C">
      <w:start w:val="1985"/>
      <w:numFmt w:val="decimal"/>
      <w:lvlText w:val="%1."/>
      <w:lvlJc w:val="left"/>
      <w:pPr>
        <w:tabs>
          <w:tab w:val="num" w:pos="2100"/>
        </w:tabs>
        <w:ind w:left="2100" w:hanging="6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090A64FC"/>
    <w:multiLevelType w:val="multilevel"/>
    <w:tmpl w:val="317CBB84"/>
    <w:lvl w:ilvl="0">
      <w:start w:val="1985"/>
      <w:numFmt w:val="decimal"/>
      <w:lvlText w:val="%1"/>
      <w:lvlJc w:val="left"/>
      <w:pPr>
        <w:tabs>
          <w:tab w:val="num" w:pos="2430"/>
        </w:tabs>
        <w:ind w:left="2430" w:hanging="2430"/>
      </w:pPr>
      <w:rPr>
        <w:rFonts w:hint="default"/>
      </w:rPr>
    </w:lvl>
    <w:lvl w:ilvl="1">
      <w:start w:val="1987"/>
      <w:numFmt w:val="decimal"/>
      <w:lvlText w:val="%1-%2"/>
      <w:lvlJc w:val="left"/>
      <w:pPr>
        <w:tabs>
          <w:tab w:val="num" w:pos="2430"/>
        </w:tabs>
        <w:ind w:left="2430" w:hanging="2430"/>
      </w:pPr>
      <w:rPr>
        <w:rFonts w:hint="default"/>
        <w:b/>
      </w:rPr>
    </w:lvl>
    <w:lvl w:ilvl="2">
      <w:start w:val="1"/>
      <w:numFmt w:val="decimal"/>
      <w:lvlText w:val="%1-%2.%3"/>
      <w:lvlJc w:val="left"/>
      <w:pPr>
        <w:tabs>
          <w:tab w:val="num" w:pos="450"/>
        </w:tabs>
        <w:ind w:left="450" w:hanging="2430"/>
      </w:pPr>
      <w:rPr>
        <w:rFonts w:hint="default"/>
      </w:rPr>
    </w:lvl>
    <w:lvl w:ilvl="3">
      <w:start w:val="1"/>
      <w:numFmt w:val="decimal"/>
      <w:lvlText w:val="%1-%2.%3.%4"/>
      <w:lvlJc w:val="left"/>
      <w:pPr>
        <w:tabs>
          <w:tab w:val="num" w:pos="-540"/>
        </w:tabs>
        <w:ind w:left="-540" w:hanging="2430"/>
      </w:pPr>
      <w:rPr>
        <w:rFonts w:hint="default"/>
      </w:rPr>
    </w:lvl>
    <w:lvl w:ilvl="4">
      <w:start w:val="1"/>
      <w:numFmt w:val="decimal"/>
      <w:lvlText w:val="%1-%2.%3.%4.%5"/>
      <w:lvlJc w:val="left"/>
      <w:pPr>
        <w:tabs>
          <w:tab w:val="num" w:pos="-1530"/>
        </w:tabs>
        <w:ind w:left="-1530" w:hanging="2430"/>
      </w:pPr>
      <w:rPr>
        <w:rFonts w:hint="default"/>
      </w:rPr>
    </w:lvl>
    <w:lvl w:ilvl="5">
      <w:start w:val="1"/>
      <w:numFmt w:val="decimal"/>
      <w:lvlText w:val="%1-%2.%3.%4.%5.%6"/>
      <w:lvlJc w:val="left"/>
      <w:pPr>
        <w:tabs>
          <w:tab w:val="num" w:pos="-2520"/>
        </w:tabs>
        <w:ind w:left="-2520" w:hanging="2430"/>
      </w:pPr>
      <w:rPr>
        <w:rFonts w:hint="default"/>
      </w:rPr>
    </w:lvl>
    <w:lvl w:ilvl="6">
      <w:start w:val="1"/>
      <w:numFmt w:val="decimal"/>
      <w:lvlText w:val="%1-%2.%3.%4.%5.%6.%7"/>
      <w:lvlJc w:val="left"/>
      <w:pPr>
        <w:tabs>
          <w:tab w:val="num" w:pos="-3510"/>
        </w:tabs>
        <w:ind w:left="-3510" w:hanging="2430"/>
      </w:pPr>
      <w:rPr>
        <w:rFonts w:hint="default"/>
      </w:rPr>
    </w:lvl>
    <w:lvl w:ilvl="7">
      <w:start w:val="1"/>
      <w:numFmt w:val="decimal"/>
      <w:lvlText w:val="%1-%2.%3.%4.%5.%6.%7.%8"/>
      <w:lvlJc w:val="left"/>
      <w:pPr>
        <w:tabs>
          <w:tab w:val="num" w:pos="-4500"/>
        </w:tabs>
        <w:ind w:left="-4500" w:hanging="2430"/>
      </w:pPr>
      <w:rPr>
        <w:rFonts w:hint="default"/>
      </w:rPr>
    </w:lvl>
    <w:lvl w:ilvl="8">
      <w:start w:val="1"/>
      <w:numFmt w:val="decimal"/>
      <w:lvlText w:val="%1-%2.%3.%4.%5.%6.%7.%8.%9"/>
      <w:lvlJc w:val="left"/>
      <w:pPr>
        <w:tabs>
          <w:tab w:val="num" w:pos="-5490"/>
        </w:tabs>
        <w:ind w:left="-5490" w:hanging="2430"/>
      </w:pPr>
      <w:rPr>
        <w:rFonts w:hint="default"/>
      </w:rPr>
    </w:lvl>
  </w:abstractNum>
  <w:abstractNum w:abstractNumId="3">
    <w:nsid w:val="12F44F6B"/>
    <w:multiLevelType w:val="hybridMultilevel"/>
    <w:tmpl w:val="FC3C516E"/>
    <w:lvl w:ilvl="0" w:tplc="74240E32">
      <w:start w:val="2003"/>
      <w:numFmt w:val="decimal"/>
      <w:lvlText w:val="%1"/>
      <w:lvlJc w:val="left"/>
      <w:pPr>
        <w:tabs>
          <w:tab w:val="num" w:pos="-600"/>
        </w:tabs>
        <w:ind w:left="-600" w:hanging="480"/>
      </w:pPr>
      <w:rPr>
        <w:rFonts w:hint="default"/>
        <w:u w:val="single"/>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4">
    <w:nsid w:val="1F1D5D3F"/>
    <w:multiLevelType w:val="hybridMultilevel"/>
    <w:tmpl w:val="2ABCFDE6"/>
    <w:lvl w:ilvl="0" w:tplc="26CA6604">
      <w:start w:val="1990"/>
      <w:numFmt w:val="decimal"/>
      <w:lvlText w:val="%1"/>
      <w:lvlJc w:val="left"/>
      <w:pPr>
        <w:tabs>
          <w:tab w:val="num" w:pos="2700"/>
        </w:tabs>
        <w:ind w:left="2700" w:hanging="720"/>
      </w:pPr>
      <w:rPr>
        <w:rFonts w:hint="default"/>
        <w:b w:val="0"/>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5">
    <w:nsid w:val="1F3317AD"/>
    <w:multiLevelType w:val="hybridMultilevel"/>
    <w:tmpl w:val="4E12771E"/>
    <w:lvl w:ilvl="0" w:tplc="20AE29DC">
      <w:start w:val="1994"/>
      <w:numFmt w:val="decimal"/>
      <w:lvlText w:val="%1"/>
      <w:lvlJc w:val="left"/>
      <w:pPr>
        <w:tabs>
          <w:tab w:val="num" w:pos="840"/>
        </w:tabs>
        <w:ind w:left="840" w:hanging="48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20B4951"/>
    <w:multiLevelType w:val="multilevel"/>
    <w:tmpl w:val="68F6315E"/>
    <w:lvl w:ilvl="0">
      <w:start w:val="1980"/>
      <w:numFmt w:val="decimal"/>
      <w:lvlText w:val="%1"/>
      <w:lvlJc w:val="left"/>
      <w:pPr>
        <w:tabs>
          <w:tab w:val="num" w:pos="1035"/>
        </w:tabs>
        <w:ind w:left="1035" w:hanging="1035"/>
      </w:pPr>
      <w:rPr>
        <w:rFonts w:hint="default"/>
      </w:rPr>
    </w:lvl>
    <w:lvl w:ilvl="1">
      <w:start w:val="1981"/>
      <w:numFmt w:val="decimal"/>
      <w:lvlText w:val="%1-%2"/>
      <w:lvlJc w:val="left"/>
      <w:pPr>
        <w:tabs>
          <w:tab w:val="num" w:pos="2475"/>
        </w:tabs>
        <w:ind w:left="2475" w:hanging="1035"/>
      </w:pPr>
      <w:rPr>
        <w:rFonts w:hint="default"/>
        <w:b/>
      </w:rPr>
    </w:lvl>
    <w:lvl w:ilvl="2">
      <w:start w:val="1"/>
      <w:numFmt w:val="decimal"/>
      <w:lvlText w:val="%1-%2.%3"/>
      <w:lvlJc w:val="left"/>
      <w:pPr>
        <w:tabs>
          <w:tab w:val="num" w:pos="-1125"/>
        </w:tabs>
        <w:ind w:left="-1125" w:hanging="1035"/>
      </w:pPr>
      <w:rPr>
        <w:rFonts w:hint="default"/>
      </w:rPr>
    </w:lvl>
    <w:lvl w:ilvl="3">
      <w:start w:val="1"/>
      <w:numFmt w:val="decimal"/>
      <w:lvlText w:val="%1-%2.%3.%4"/>
      <w:lvlJc w:val="left"/>
      <w:pPr>
        <w:tabs>
          <w:tab w:val="num" w:pos="-2205"/>
        </w:tabs>
        <w:ind w:left="-2205" w:hanging="1035"/>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6120"/>
        </w:tabs>
        <w:ind w:left="-6120" w:hanging="1440"/>
      </w:pPr>
      <w:rPr>
        <w:rFonts w:hint="default"/>
      </w:rPr>
    </w:lvl>
    <w:lvl w:ilvl="8">
      <w:start w:val="1"/>
      <w:numFmt w:val="decimal"/>
      <w:lvlText w:val="%1-%2.%3.%4.%5.%6.%7.%8.%9"/>
      <w:lvlJc w:val="left"/>
      <w:pPr>
        <w:tabs>
          <w:tab w:val="num" w:pos="-6840"/>
        </w:tabs>
        <w:ind w:left="-6840" w:hanging="1800"/>
      </w:pPr>
      <w:rPr>
        <w:rFonts w:hint="default"/>
      </w:rPr>
    </w:lvl>
  </w:abstractNum>
  <w:abstractNum w:abstractNumId="7">
    <w:nsid w:val="3A4067C6"/>
    <w:multiLevelType w:val="multilevel"/>
    <w:tmpl w:val="BE4601DA"/>
    <w:lvl w:ilvl="0">
      <w:start w:val="2001"/>
      <w:numFmt w:val="decimal"/>
      <w:lvlText w:val="%1-"/>
      <w:lvlJc w:val="left"/>
      <w:pPr>
        <w:tabs>
          <w:tab w:val="num" w:pos="1215"/>
        </w:tabs>
        <w:ind w:left="1215" w:hanging="1215"/>
      </w:pPr>
      <w:rPr>
        <w:rFonts w:hint="default"/>
        <w:b/>
        <w:u w:val="none"/>
      </w:rPr>
    </w:lvl>
    <w:lvl w:ilvl="1">
      <w:start w:val="2001"/>
      <w:numFmt w:val="decimal"/>
      <w:lvlText w:val="%1-%2."/>
      <w:lvlJc w:val="left"/>
      <w:pPr>
        <w:tabs>
          <w:tab w:val="num" w:pos="2655"/>
        </w:tabs>
        <w:ind w:left="2655" w:hanging="1215"/>
      </w:pPr>
      <w:rPr>
        <w:rFonts w:hint="default"/>
        <w:b/>
        <w:u w:val="none"/>
      </w:rPr>
    </w:lvl>
    <w:lvl w:ilvl="2">
      <w:start w:val="1"/>
      <w:numFmt w:val="decimal"/>
      <w:lvlText w:val="%1-%2.%3."/>
      <w:lvlJc w:val="left"/>
      <w:pPr>
        <w:tabs>
          <w:tab w:val="num" w:pos="4095"/>
        </w:tabs>
        <w:ind w:left="4095" w:hanging="1215"/>
      </w:pPr>
      <w:rPr>
        <w:rFonts w:hint="default"/>
        <w:b/>
        <w:u w:val="none"/>
      </w:rPr>
    </w:lvl>
    <w:lvl w:ilvl="3">
      <w:start w:val="1"/>
      <w:numFmt w:val="decimal"/>
      <w:lvlText w:val="%1-%2.%3.%4."/>
      <w:lvlJc w:val="left"/>
      <w:pPr>
        <w:tabs>
          <w:tab w:val="num" w:pos="5535"/>
        </w:tabs>
        <w:ind w:left="5535" w:hanging="1215"/>
      </w:pPr>
      <w:rPr>
        <w:rFonts w:hint="default"/>
        <w:b/>
        <w:u w:val="none"/>
      </w:rPr>
    </w:lvl>
    <w:lvl w:ilvl="4">
      <w:start w:val="1"/>
      <w:numFmt w:val="decimal"/>
      <w:lvlText w:val="%1-%2.%3.%4.%5."/>
      <w:lvlJc w:val="left"/>
      <w:pPr>
        <w:tabs>
          <w:tab w:val="num" w:pos="6975"/>
        </w:tabs>
        <w:ind w:left="6975" w:hanging="1215"/>
      </w:pPr>
      <w:rPr>
        <w:rFonts w:hint="default"/>
        <w:b/>
        <w:u w:val="none"/>
      </w:rPr>
    </w:lvl>
    <w:lvl w:ilvl="5">
      <w:start w:val="1"/>
      <w:numFmt w:val="decimal"/>
      <w:lvlText w:val="%1-%2.%3.%4.%5.%6."/>
      <w:lvlJc w:val="left"/>
      <w:pPr>
        <w:tabs>
          <w:tab w:val="num" w:pos="8640"/>
        </w:tabs>
        <w:ind w:left="8640" w:hanging="1440"/>
      </w:pPr>
      <w:rPr>
        <w:rFonts w:hint="default"/>
        <w:b/>
        <w:u w:val="none"/>
      </w:rPr>
    </w:lvl>
    <w:lvl w:ilvl="6">
      <w:start w:val="1"/>
      <w:numFmt w:val="decimal"/>
      <w:lvlText w:val="%1-%2.%3.%4.%5.%6.%7."/>
      <w:lvlJc w:val="left"/>
      <w:pPr>
        <w:tabs>
          <w:tab w:val="num" w:pos="10080"/>
        </w:tabs>
        <w:ind w:left="10080" w:hanging="1440"/>
      </w:pPr>
      <w:rPr>
        <w:rFonts w:hint="default"/>
        <w:b/>
        <w:u w:val="none"/>
      </w:rPr>
    </w:lvl>
    <w:lvl w:ilvl="7">
      <w:start w:val="1"/>
      <w:numFmt w:val="decimal"/>
      <w:lvlText w:val="%1-%2.%3.%4.%5.%6.%7.%8."/>
      <w:lvlJc w:val="left"/>
      <w:pPr>
        <w:tabs>
          <w:tab w:val="num" w:pos="11880"/>
        </w:tabs>
        <w:ind w:left="11880" w:hanging="1800"/>
      </w:pPr>
      <w:rPr>
        <w:rFonts w:hint="default"/>
        <w:b/>
        <w:u w:val="none"/>
      </w:rPr>
    </w:lvl>
    <w:lvl w:ilvl="8">
      <w:start w:val="1"/>
      <w:numFmt w:val="decimal"/>
      <w:lvlText w:val="%1-%2.%3.%4.%5.%6.%7.%8.%9."/>
      <w:lvlJc w:val="left"/>
      <w:pPr>
        <w:tabs>
          <w:tab w:val="num" w:pos="13320"/>
        </w:tabs>
        <w:ind w:left="13320" w:hanging="1800"/>
      </w:pPr>
      <w:rPr>
        <w:rFonts w:hint="default"/>
        <w:b/>
        <w:u w:val="none"/>
      </w:rPr>
    </w:lvl>
  </w:abstractNum>
  <w:abstractNum w:abstractNumId="8">
    <w:nsid w:val="3A9B028F"/>
    <w:multiLevelType w:val="hybridMultilevel"/>
    <w:tmpl w:val="F40E7CF0"/>
    <w:lvl w:ilvl="0" w:tplc="8F4280D6">
      <w:start w:val="1994"/>
      <w:numFmt w:val="decimal"/>
      <w:lvlText w:val="%1"/>
      <w:lvlJc w:val="left"/>
      <w:pPr>
        <w:tabs>
          <w:tab w:val="num" w:pos="-600"/>
        </w:tabs>
        <w:ind w:left="-600" w:hanging="480"/>
      </w:pPr>
      <w:rPr>
        <w:rFonts w:hint="default"/>
        <w:b w:val="0"/>
        <w:u w:val="none"/>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9">
    <w:nsid w:val="3B277CA7"/>
    <w:multiLevelType w:val="hybridMultilevel"/>
    <w:tmpl w:val="EDA6ADD2"/>
    <w:lvl w:ilvl="0" w:tplc="B8C04AEE">
      <w:start w:val="1990"/>
      <w:numFmt w:val="decimal"/>
      <w:lvlText w:val="%1."/>
      <w:lvlJc w:val="left"/>
      <w:pPr>
        <w:tabs>
          <w:tab w:val="num" w:pos="2100"/>
        </w:tabs>
        <w:ind w:left="2100" w:hanging="6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nsid w:val="3D0C2641"/>
    <w:multiLevelType w:val="multilevel"/>
    <w:tmpl w:val="5B869D2E"/>
    <w:lvl w:ilvl="0">
      <w:start w:val="1990"/>
      <w:numFmt w:val="decimal"/>
      <w:lvlText w:val="%1"/>
      <w:lvlJc w:val="left"/>
      <w:pPr>
        <w:tabs>
          <w:tab w:val="num" w:pos="1080"/>
        </w:tabs>
        <w:ind w:left="1080" w:hanging="720"/>
      </w:pPr>
      <w:rPr>
        <w:rFonts w:ascii="Times" w:hAnsi="Time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24B7F2A"/>
    <w:multiLevelType w:val="multilevel"/>
    <w:tmpl w:val="A84E6848"/>
    <w:lvl w:ilvl="0">
      <w:start w:val="2001"/>
      <w:numFmt w:val="decimal"/>
      <w:lvlText w:val="%1"/>
      <w:lvlJc w:val="left"/>
      <w:pPr>
        <w:tabs>
          <w:tab w:val="num" w:pos="1170"/>
        </w:tabs>
        <w:ind w:left="1170" w:hanging="1170"/>
      </w:pPr>
      <w:rPr>
        <w:rFonts w:hint="default"/>
      </w:rPr>
    </w:lvl>
    <w:lvl w:ilvl="1">
      <w:start w:val="2002"/>
      <w:numFmt w:val="decimal"/>
      <w:lvlText w:val="%1-%2"/>
      <w:lvlJc w:val="left"/>
      <w:pPr>
        <w:tabs>
          <w:tab w:val="num" w:pos="90"/>
        </w:tabs>
        <w:ind w:left="90" w:hanging="1170"/>
      </w:pPr>
      <w:rPr>
        <w:rFonts w:hint="default"/>
      </w:rPr>
    </w:lvl>
    <w:lvl w:ilvl="2">
      <w:start w:val="1"/>
      <w:numFmt w:val="decimal"/>
      <w:lvlText w:val="%1-%2.%3"/>
      <w:lvlJc w:val="left"/>
      <w:pPr>
        <w:tabs>
          <w:tab w:val="num" w:pos="-990"/>
        </w:tabs>
        <w:ind w:left="-990" w:hanging="1170"/>
      </w:pPr>
      <w:rPr>
        <w:rFonts w:hint="default"/>
      </w:rPr>
    </w:lvl>
    <w:lvl w:ilvl="3">
      <w:start w:val="1"/>
      <w:numFmt w:val="decimal"/>
      <w:lvlText w:val="%1-%2.%3.%4"/>
      <w:lvlJc w:val="left"/>
      <w:pPr>
        <w:tabs>
          <w:tab w:val="num" w:pos="-2070"/>
        </w:tabs>
        <w:ind w:left="-2070" w:hanging="1170"/>
      </w:pPr>
      <w:rPr>
        <w:rFonts w:hint="default"/>
      </w:rPr>
    </w:lvl>
    <w:lvl w:ilvl="4">
      <w:start w:val="1"/>
      <w:numFmt w:val="decimal"/>
      <w:lvlText w:val="%1-%2.%3.%4.%5"/>
      <w:lvlJc w:val="left"/>
      <w:pPr>
        <w:tabs>
          <w:tab w:val="num" w:pos="-3150"/>
        </w:tabs>
        <w:ind w:left="-3150" w:hanging="1170"/>
      </w:pPr>
      <w:rPr>
        <w:rFonts w:hint="default"/>
      </w:rPr>
    </w:lvl>
    <w:lvl w:ilvl="5">
      <w:start w:val="1"/>
      <w:numFmt w:val="decimal"/>
      <w:lvlText w:val="%1-%2.%3.%4.%5.%6"/>
      <w:lvlJc w:val="left"/>
      <w:pPr>
        <w:tabs>
          <w:tab w:val="num" w:pos="-4230"/>
        </w:tabs>
        <w:ind w:left="-4230" w:hanging="117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6120"/>
        </w:tabs>
        <w:ind w:left="-6120" w:hanging="1440"/>
      </w:pPr>
      <w:rPr>
        <w:rFonts w:hint="default"/>
      </w:rPr>
    </w:lvl>
    <w:lvl w:ilvl="8">
      <w:start w:val="1"/>
      <w:numFmt w:val="decimal"/>
      <w:lvlText w:val="%1-%2.%3.%4.%5.%6.%7.%8.%9"/>
      <w:lvlJc w:val="left"/>
      <w:pPr>
        <w:tabs>
          <w:tab w:val="num" w:pos="-6840"/>
        </w:tabs>
        <w:ind w:left="-6840" w:hanging="1800"/>
      </w:pPr>
      <w:rPr>
        <w:rFonts w:hint="default"/>
      </w:rPr>
    </w:lvl>
  </w:abstractNum>
  <w:abstractNum w:abstractNumId="12">
    <w:nsid w:val="461273BA"/>
    <w:multiLevelType w:val="multilevel"/>
    <w:tmpl w:val="317CBB84"/>
    <w:lvl w:ilvl="0">
      <w:start w:val="1985"/>
      <w:numFmt w:val="decimal"/>
      <w:lvlText w:val="%1"/>
      <w:lvlJc w:val="left"/>
      <w:pPr>
        <w:tabs>
          <w:tab w:val="num" w:pos="2430"/>
        </w:tabs>
        <w:ind w:left="2430" w:hanging="2430"/>
      </w:pPr>
      <w:rPr>
        <w:rFonts w:hint="default"/>
      </w:rPr>
    </w:lvl>
    <w:lvl w:ilvl="1">
      <w:start w:val="1987"/>
      <w:numFmt w:val="decimal"/>
      <w:lvlText w:val="%1-%2"/>
      <w:lvlJc w:val="left"/>
      <w:pPr>
        <w:tabs>
          <w:tab w:val="num" w:pos="2430"/>
        </w:tabs>
        <w:ind w:left="2430" w:hanging="2430"/>
      </w:pPr>
      <w:rPr>
        <w:rFonts w:hint="default"/>
        <w:b/>
      </w:rPr>
    </w:lvl>
    <w:lvl w:ilvl="2">
      <w:start w:val="1"/>
      <w:numFmt w:val="decimal"/>
      <w:lvlText w:val="%1-%2.%3"/>
      <w:lvlJc w:val="left"/>
      <w:pPr>
        <w:tabs>
          <w:tab w:val="num" w:pos="450"/>
        </w:tabs>
        <w:ind w:left="450" w:hanging="2430"/>
      </w:pPr>
      <w:rPr>
        <w:rFonts w:hint="default"/>
      </w:rPr>
    </w:lvl>
    <w:lvl w:ilvl="3">
      <w:start w:val="1"/>
      <w:numFmt w:val="decimal"/>
      <w:lvlText w:val="%1-%2.%3.%4"/>
      <w:lvlJc w:val="left"/>
      <w:pPr>
        <w:tabs>
          <w:tab w:val="num" w:pos="-540"/>
        </w:tabs>
        <w:ind w:left="-540" w:hanging="2430"/>
      </w:pPr>
      <w:rPr>
        <w:rFonts w:hint="default"/>
      </w:rPr>
    </w:lvl>
    <w:lvl w:ilvl="4">
      <w:start w:val="1"/>
      <w:numFmt w:val="decimal"/>
      <w:lvlText w:val="%1-%2.%3.%4.%5"/>
      <w:lvlJc w:val="left"/>
      <w:pPr>
        <w:tabs>
          <w:tab w:val="num" w:pos="-1530"/>
        </w:tabs>
        <w:ind w:left="-1530" w:hanging="2430"/>
      </w:pPr>
      <w:rPr>
        <w:rFonts w:hint="default"/>
      </w:rPr>
    </w:lvl>
    <w:lvl w:ilvl="5">
      <w:start w:val="1"/>
      <w:numFmt w:val="decimal"/>
      <w:lvlText w:val="%1-%2.%3.%4.%5.%6"/>
      <w:lvlJc w:val="left"/>
      <w:pPr>
        <w:tabs>
          <w:tab w:val="num" w:pos="-2520"/>
        </w:tabs>
        <w:ind w:left="-2520" w:hanging="2430"/>
      </w:pPr>
      <w:rPr>
        <w:rFonts w:hint="default"/>
      </w:rPr>
    </w:lvl>
    <w:lvl w:ilvl="6">
      <w:start w:val="1"/>
      <w:numFmt w:val="decimal"/>
      <w:lvlText w:val="%1-%2.%3.%4.%5.%6.%7"/>
      <w:lvlJc w:val="left"/>
      <w:pPr>
        <w:tabs>
          <w:tab w:val="num" w:pos="-3510"/>
        </w:tabs>
        <w:ind w:left="-3510" w:hanging="2430"/>
      </w:pPr>
      <w:rPr>
        <w:rFonts w:hint="default"/>
      </w:rPr>
    </w:lvl>
    <w:lvl w:ilvl="7">
      <w:start w:val="1"/>
      <w:numFmt w:val="decimal"/>
      <w:lvlText w:val="%1-%2.%3.%4.%5.%6.%7.%8"/>
      <w:lvlJc w:val="left"/>
      <w:pPr>
        <w:tabs>
          <w:tab w:val="num" w:pos="-4500"/>
        </w:tabs>
        <w:ind w:left="-4500" w:hanging="2430"/>
      </w:pPr>
      <w:rPr>
        <w:rFonts w:hint="default"/>
      </w:rPr>
    </w:lvl>
    <w:lvl w:ilvl="8">
      <w:start w:val="1"/>
      <w:numFmt w:val="decimal"/>
      <w:lvlText w:val="%1-%2.%3.%4.%5.%6.%7.%8.%9"/>
      <w:lvlJc w:val="left"/>
      <w:pPr>
        <w:tabs>
          <w:tab w:val="num" w:pos="-5490"/>
        </w:tabs>
        <w:ind w:left="-5490" w:hanging="2430"/>
      </w:pPr>
      <w:rPr>
        <w:rFonts w:hint="default"/>
      </w:rPr>
    </w:lvl>
  </w:abstractNum>
  <w:abstractNum w:abstractNumId="13">
    <w:nsid w:val="472234C0"/>
    <w:multiLevelType w:val="multilevel"/>
    <w:tmpl w:val="078E4DCE"/>
    <w:lvl w:ilvl="0">
      <w:start w:val="1994"/>
      <w:numFmt w:val="decimal"/>
      <w:lvlText w:val="%1."/>
      <w:lvlJc w:val="left"/>
      <w:pPr>
        <w:tabs>
          <w:tab w:val="num" w:pos="1140"/>
        </w:tabs>
        <w:ind w:left="1140" w:hanging="78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4AD8749C"/>
    <w:multiLevelType w:val="singleLevel"/>
    <w:tmpl w:val="BFF25BEA"/>
    <w:lvl w:ilvl="0">
      <w:start w:val="1999"/>
      <w:numFmt w:val="decimal"/>
      <w:lvlText w:val="%1."/>
      <w:lvlJc w:val="left"/>
      <w:pPr>
        <w:tabs>
          <w:tab w:val="num" w:pos="660"/>
        </w:tabs>
        <w:ind w:left="660" w:hanging="660"/>
      </w:pPr>
      <w:rPr>
        <w:rFonts w:hint="default"/>
        <w:b/>
      </w:rPr>
    </w:lvl>
  </w:abstractNum>
  <w:abstractNum w:abstractNumId="15">
    <w:nsid w:val="537A2F73"/>
    <w:multiLevelType w:val="multilevel"/>
    <w:tmpl w:val="0A8AB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503194"/>
    <w:multiLevelType w:val="hybridMultilevel"/>
    <w:tmpl w:val="E3A61322"/>
    <w:lvl w:ilvl="0" w:tplc="6102E168">
      <w:start w:val="1994"/>
      <w:numFmt w:val="decimal"/>
      <w:lvlText w:val="%1"/>
      <w:lvlJc w:val="left"/>
      <w:pPr>
        <w:tabs>
          <w:tab w:val="num" w:pos="840"/>
        </w:tabs>
        <w:ind w:left="840" w:hanging="480"/>
      </w:pPr>
      <w:rPr>
        <w:rFonts w:hint="default"/>
        <w:b w:val="0"/>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951317C"/>
    <w:multiLevelType w:val="hybridMultilevel"/>
    <w:tmpl w:val="0638E578"/>
    <w:lvl w:ilvl="0" w:tplc="E58240EC">
      <w:start w:val="1996"/>
      <w:numFmt w:val="decimal"/>
      <w:lvlText w:val="%1."/>
      <w:lvlJc w:val="left"/>
      <w:pPr>
        <w:tabs>
          <w:tab w:val="num" w:pos="2100"/>
        </w:tabs>
        <w:ind w:left="2100" w:hanging="6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nsid w:val="5AB92354"/>
    <w:multiLevelType w:val="hybridMultilevel"/>
    <w:tmpl w:val="078E4DCE"/>
    <w:lvl w:ilvl="0" w:tplc="5C7A4A62">
      <w:start w:val="1994"/>
      <w:numFmt w:val="decimal"/>
      <w:lvlText w:val="%1."/>
      <w:lvlJc w:val="left"/>
      <w:pPr>
        <w:tabs>
          <w:tab w:val="num" w:pos="1140"/>
        </w:tabs>
        <w:ind w:left="1140" w:hanging="78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7D62D9"/>
    <w:multiLevelType w:val="hybridMultilevel"/>
    <w:tmpl w:val="97AE5D46"/>
    <w:lvl w:ilvl="0" w:tplc="937EC922">
      <w:start w:val="1998"/>
      <w:numFmt w:val="decimal"/>
      <w:lvlText w:val="%1."/>
      <w:lvlJc w:val="left"/>
      <w:pPr>
        <w:tabs>
          <w:tab w:val="num" w:pos="1980"/>
        </w:tabs>
        <w:ind w:left="1980" w:hanging="54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nsid w:val="696766F7"/>
    <w:multiLevelType w:val="hybridMultilevel"/>
    <w:tmpl w:val="2D1606EC"/>
    <w:lvl w:ilvl="0" w:tplc="550E4AC0">
      <w:start w:val="199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D75012F"/>
    <w:multiLevelType w:val="hybridMultilevel"/>
    <w:tmpl w:val="5B869D2E"/>
    <w:lvl w:ilvl="0" w:tplc="79EA8E02">
      <w:start w:val="1990"/>
      <w:numFmt w:val="decimal"/>
      <w:lvlText w:val="%1"/>
      <w:lvlJc w:val="left"/>
      <w:pPr>
        <w:tabs>
          <w:tab w:val="num" w:pos="1080"/>
        </w:tabs>
        <w:ind w:left="1080" w:hanging="720"/>
      </w:pPr>
      <w:rPr>
        <w:rFonts w:ascii="Times" w:hAnsi="Time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05F3409"/>
    <w:multiLevelType w:val="hybridMultilevel"/>
    <w:tmpl w:val="C1D81174"/>
    <w:lvl w:ilvl="0" w:tplc="1E364AC4">
      <w:start w:val="198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1674377"/>
    <w:multiLevelType w:val="multilevel"/>
    <w:tmpl w:val="317CBB84"/>
    <w:lvl w:ilvl="0">
      <w:start w:val="1985"/>
      <w:numFmt w:val="decimal"/>
      <w:lvlText w:val="%1"/>
      <w:lvlJc w:val="left"/>
      <w:pPr>
        <w:tabs>
          <w:tab w:val="num" w:pos="2430"/>
        </w:tabs>
        <w:ind w:left="2430" w:hanging="2430"/>
      </w:pPr>
      <w:rPr>
        <w:rFonts w:hint="default"/>
      </w:rPr>
    </w:lvl>
    <w:lvl w:ilvl="1">
      <w:start w:val="1987"/>
      <w:numFmt w:val="decimal"/>
      <w:lvlText w:val="%1-%2"/>
      <w:lvlJc w:val="left"/>
      <w:pPr>
        <w:tabs>
          <w:tab w:val="num" w:pos="2430"/>
        </w:tabs>
        <w:ind w:left="2430" w:hanging="2430"/>
      </w:pPr>
      <w:rPr>
        <w:rFonts w:hint="default"/>
        <w:b/>
      </w:rPr>
    </w:lvl>
    <w:lvl w:ilvl="2">
      <w:start w:val="1"/>
      <w:numFmt w:val="decimal"/>
      <w:lvlText w:val="%1-%2.%3"/>
      <w:lvlJc w:val="left"/>
      <w:pPr>
        <w:tabs>
          <w:tab w:val="num" w:pos="450"/>
        </w:tabs>
        <w:ind w:left="450" w:hanging="2430"/>
      </w:pPr>
      <w:rPr>
        <w:rFonts w:hint="default"/>
      </w:rPr>
    </w:lvl>
    <w:lvl w:ilvl="3">
      <w:start w:val="1"/>
      <w:numFmt w:val="decimal"/>
      <w:lvlText w:val="%1-%2.%3.%4"/>
      <w:lvlJc w:val="left"/>
      <w:pPr>
        <w:tabs>
          <w:tab w:val="num" w:pos="-540"/>
        </w:tabs>
        <w:ind w:left="-540" w:hanging="2430"/>
      </w:pPr>
      <w:rPr>
        <w:rFonts w:hint="default"/>
      </w:rPr>
    </w:lvl>
    <w:lvl w:ilvl="4">
      <w:start w:val="1"/>
      <w:numFmt w:val="decimal"/>
      <w:lvlText w:val="%1-%2.%3.%4.%5"/>
      <w:lvlJc w:val="left"/>
      <w:pPr>
        <w:tabs>
          <w:tab w:val="num" w:pos="-1530"/>
        </w:tabs>
        <w:ind w:left="-1530" w:hanging="2430"/>
      </w:pPr>
      <w:rPr>
        <w:rFonts w:hint="default"/>
      </w:rPr>
    </w:lvl>
    <w:lvl w:ilvl="5">
      <w:start w:val="1"/>
      <w:numFmt w:val="decimal"/>
      <w:lvlText w:val="%1-%2.%3.%4.%5.%6"/>
      <w:lvlJc w:val="left"/>
      <w:pPr>
        <w:tabs>
          <w:tab w:val="num" w:pos="-2520"/>
        </w:tabs>
        <w:ind w:left="-2520" w:hanging="2430"/>
      </w:pPr>
      <w:rPr>
        <w:rFonts w:hint="default"/>
      </w:rPr>
    </w:lvl>
    <w:lvl w:ilvl="6">
      <w:start w:val="1"/>
      <w:numFmt w:val="decimal"/>
      <w:lvlText w:val="%1-%2.%3.%4.%5.%6.%7"/>
      <w:lvlJc w:val="left"/>
      <w:pPr>
        <w:tabs>
          <w:tab w:val="num" w:pos="-3510"/>
        </w:tabs>
        <w:ind w:left="-3510" w:hanging="2430"/>
      </w:pPr>
      <w:rPr>
        <w:rFonts w:hint="default"/>
      </w:rPr>
    </w:lvl>
    <w:lvl w:ilvl="7">
      <w:start w:val="1"/>
      <w:numFmt w:val="decimal"/>
      <w:lvlText w:val="%1-%2.%3.%4.%5.%6.%7.%8"/>
      <w:lvlJc w:val="left"/>
      <w:pPr>
        <w:tabs>
          <w:tab w:val="num" w:pos="-4500"/>
        </w:tabs>
        <w:ind w:left="-4500" w:hanging="2430"/>
      </w:pPr>
      <w:rPr>
        <w:rFonts w:hint="default"/>
      </w:rPr>
    </w:lvl>
    <w:lvl w:ilvl="8">
      <w:start w:val="1"/>
      <w:numFmt w:val="decimal"/>
      <w:lvlText w:val="%1-%2.%3.%4.%5.%6.%7.%8.%9"/>
      <w:lvlJc w:val="left"/>
      <w:pPr>
        <w:tabs>
          <w:tab w:val="num" w:pos="-5490"/>
        </w:tabs>
        <w:ind w:left="-5490" w:hanging="2430"/>
      </w:pPr>
      <w:rPr>
        <w:rFonts w:hint="default"/>
      </w:rPr>
    </w:lvl>
  </w:abstractNum>
  <w:abstractNum w:abstractNumId="24">
    <w:nsid w:val="738744E4"/>
    <w:multiLevelType w:val="hybridMultilevel"/>
    <w:tmpl w:val="392EE5F8"/>
    <w:lvl w:ilvl="0" w:tplc="FA9831B4">
      <w:start w:val="1998"/>
      <w:numFmt w:val="decimal"/>
      <w:lvlText w:val="%1."/>
      <w:lvlJc w:val="left"/>
      <w:pPr>
        <w:tabs>
          <w:tab w:val="num" w:pos="2700"/>
        </w:tabs>
        <w:ind w:left="2700" w:hanging="54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5">
    <w:nsid w:val="77E85DE4"/>
    <w:multiLevelType w:val="hybridMultilevel"/>
    <w:tmpl w:val="DB9EDECC"/>
    <w:lvl w:ilvl="0" w:tplc="0D32791E">
      <w:start w:val="1994"/>
      <w:numFmt w:val="decimal"/>
      <w:lvlText w:val="%1"/>
      <w:lvlJc w:val="left"/>
      <w:pPr>
        <w:tabs>
          <w:tab w:val="num" w:pos="-330"/>
        </w:tabs>
        <w:ind w:left="-330" w:hanging="480"/>
      </w:pPr>
      <w:rPr>
        <w:rFonts w:hint="default"/>
      </w:rPr>
    </w:lvl>
    <w:lvl w:ilvl="1" w:tplc="04090019" w:tentative="1">
      <w:start w:val="1"/>
      <w:numFmt w:val="lowerLetter"/>
      <w:lvlText w:val="%2."/>
      <w:lvlJc w:val="left"/>
      <w:pPr>
        <w:tabs>
          <w:tab w:val="num" w:pos="270"/>
        </w:tabs>
        <w:ind w:left="270" w:hanging="360"/>
      </w:pPr>
    </w:lvl>
    <w:lvl w:ilvl="2" w:tplc="0409001B" w:tentative="1">
      <w:start w:val="1"/>
      <w:numFmt w:val="lowerRoman"/>
      <w:lvlText w:val="%3."/>
      <w:lvlJc w:val="right"/>
      <w:pPr>
        <w:tabs>
          <w:tab w:val="num" w:pos="990"/>
        </w:tabs>
        <w:ind w:left="990" w:hanging="180"/>
      </w:pPr>
    </w:lvl>
    <w:lvl w:ilvl="3" w:tplc="0409000F" w:tentative="1">
      <w:start w:val="1"/>
      <w:numFmt w:val="decimal"/>
      <w:lvlText w:val="%4."/>
      <w:lvlJc w:val="left"/>
      <w:pPr>
        <w:tabs>
          <w:tab w:val="num" w:pos="1710"/>
        </w:tabs>
        <w:ind w:left="1710" w:hanging="360"/>
      </w:pPr>
    </w:lvl>
    <w:lvl w:ilvl="4" w:tplc="04090019" w:tentative="1">
      <w:start w:val="1"/>
      <w:numFmt w:val="lowerLetter"/>
      <w:lvlText w:val="%5."/>
      <w:lvlJc w:val="left"/>
      <w:pPr>
        <w:tabs>
          <w:tab w:val="num" w:pos="2430"/>
        </w:tabs>
        <w:ind w:left="2430" w:hanging="360"/>
      </w:pPr>
    </w:lvl>
    <w:lvl w:ilvl="5" w:tplc="0409001B" w:tentative="1">
      <w:start w:val="1"/>
      <w:numFmt w:val="lowerRoman"/>
      <w:lvlText w:val="%6."/>
      <w:lvlJc w:val="right"/>
      <w:pPr>
        <w:tabs>
          <w:tab w:val="num" w:pos="3150"/>
        </w:tabs>
        <w:ind w:left="3150" w:hanging="180"/>
      </w:pPr>
    </w:lvl>
    <w:lvl w:ilvl="6" w:tplc="0409000F" w:tentative="1">
      <w:start w:val="1"/>
      <w:numFmt w:val="decimal"/>
      <w:lvlText w:val="%7."/>
      <w:lvlJc w:val="left"/>
      <w:pPr>
        <w:tabs>
          <w:tab w:val="num" w:pos="3870"/>
        </w:tabs>
        <w:ind w:left="3870" w:hanging="360"/>
      </w:pPr>
    </w:lvl>
    <w:lvl w:ilvl="7" w:tplc="04090019" w:tentative="1">
      <w:start w:val="1"/>
      <w:numFmt w:val="lowerLetter"/>
      <w:lvlText w:val="%8."/>
      <w:lvlJc w:val="left"/>
      <w:pPr>
        <w:tabs>
          <w:tab w:val="num" w:pos="4590"/>
        </w:tabs>
        <w:ind w:left="4590" w:hanging="360"/>
      </w:pPr>
    </w:lvl>
    <w:lvl w:ilvl="8" w:tplc="0409001B" w:tentative="1">
      <w:start w:val="1"/>
      <w:numFmt w:val="lowerRoman"/>
      <w:lvlText w:val="%9."/>
      <w:lvlJc w:val="right"/>
      <w:pPr>
        <w:tabs>
          <w:tab w:val="num" w:pos="5310"/>
        </w:tabs>
        <w:ind w:left="5310" w:hanging="180"/>
      </w:pPr>
    </w:lvl>
  </w:abstractNum>
  <w:abstractNum w:abstractNumId="26">
    <w:nsid w:val="7AF44460"/>
    <w:multiLevelType w:val="hybridMultilevel"/>
    <w:tmpl w:val="03FAFFA2"/>
    <w:lvl w:ilvl="0" w:tplc="A0E4F380">
      <w:start w:val="1985"/>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B82738D"/>
    <w:multiLevelType w:val="hybridMultilevel"/>
    <w:tmpl w:val="3976CA70"/>
    <w:lvl w:ilvl="0" w:tplc="20B6638A">
      <w:start w:val="198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C3E2054"/>
    <w:multiLevelType w:val="hybridMultilevel"/>
    <w:tmpl w:val="A08CB43E"/>
    <w:lvl w:ilvl="0" w:tplc="9A6A6C6A">
      <w:start w:val="200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20"/>
  </w:num>
  <w:num w:numId="3">
    <w:abstractNumId w:val="7"/>
  </w:num>
  <w:num w:numId="4">
    <w:abstractNumId w:val="9"/>
  </w:num>
  <w:num w:numId="5">
    <w:abstractNumId w:val="1"/>
  </w:num>
  <w:num w:numId="6">
    <w:abstractNumId w:val="19"/>
  </w:num>
  <w:num w:numId="7">
    <w:abstractNumId w:val="28"/>
  </w:num>
  <w:num w:numId="8">
    <w:abstractNumId w:val="18"/>
  </w:num>
  <w:num w:numId="9">
    <w:abstractNumId w:val="13"/>
  </w:num>
  <w:num w:numId="10">
    <w:abstractNumId w:val="16"/>
  </w:num>
  <w:num w:numId="11">
    <w:abstractNumId w:val="5"/>
  </w:num>
  <w:num w:numId="12">
    <w:abstractNumId w:val="4"/>
  </w:num>
  <w:num w:numId="13">
    <w:abstractNumId w:val="26"/>
  </w:num>
  <w:num w:numId="14">
    <w:abstractNumId w:val="27"/>
  </w:num>
  <w:num w:numId="15">
    <w:abstractNumId w:val="22"/>
  </w:num>
  <w:num w:numId="16">
    <w:abstractNumId w:val="14"/>
  </w:num>
  <w:num w:numId="17">
    <w:abstractNumId w:val="0"/>
  </w:num>
  <w:num w:numId="18">
    <w:abstractNumId w:val="24"/>
  </w:num>
  <w:num w:numId="19">
    <w:abstractNumId w:val="17"/>
  </w:num>
  <w:num w:numId="20">
    <w:abstractNumId w:val="25"/>
  </w:num>
  <w:num w:numId="21">
    <w:abstractNumId w:val="10"/>
  </w:num>
  <w:num w:numId="22">
    <w:abstractNumId w:val="3"/>
  </w:num>
  <w:num w:numId="23">
    <w:abstractNumId w:val="8"/>
  </w:num>
  <w:num w:numId="24">
    <w:abstractNumId w:val="11"/>
  </w:num>
  <w:num w:numId="25">
    <w:abstractNumId w:val="23"/>
  </w:num>
  <w:num w:numId="26">
    <w:abstractNumId w:val="6"/>
  </w:num>
  <w:num w:numId="27">
    <w:abstractNumId w:val="2"/>
  </w:num>
  <w:num w:numId="28">
    <w:abstractNumId w:val="12"/>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BFF"/>
    <w:rsid w:val="000046A0"/>
    <w:rsid w:val="00054E15"/>
    <w:rsid w:val="00066970"/>
    <w:rsid w:val="000A578C"/>
    <w:rsid w:val="000B00F0"/>
    <w:rsid w:val="000B4F26"/>
    <w:rsid w:val="000D142A"/>
    <w:rsid w:val="001002B1"/>
    <w:rsid w:val="00136C75"/>
    <w:rsid w:val="00137C22"/>
    <w:rsid w:val="001670A9"/>
    <w:rsid w:val="00196ECD"/>
    <w:rsid w:val="00211E3E"/>
    <w:rsid w:val="00232C97"/>
    <w:rsid w:val="0024410C"/>
    <w:rsid w:val="002463BA"/>
    <w:rsid w:val="00256023"/>
    <w:rsid w:val="002C457F"/>
    <w:rsid w:val="002D5DBB"/>
    <w:rsid w:val="00305CC8"/>
    <w:rsid w:val="003106BF"/>
    <w:rsid w:val="00315731"/>
    <w:rsid w:val="00317ABD"/>
    <w:rsid w:val="003766C5"/>
    <w:rsid w:val="003A53E0"/>
    <w:rsid w:val="003B0603"/>
    <w:rsid w:val="003D5354"/>
    <w:rsid w:val="003E5D0D"/>
    <w:rsid w:val="003F3BFF"/>
    <w:rsid w:val="0042242A"/>
    <w:rsid w:val="004932DA"/>
    <w:rsid w:val="004B6B86"/>
    <w:rsid w:val="004E0DE2"/>
    <w:rsid w:val="00554880"/>
    <w:rsid w:val="005C3743"/>
    <w:rsid w:val="005D25C9"/>
    <w:rsid w:val="00610CD8"/>
    <w:rsid w:val="006363C7"/>
    <w:rsid w:val="006422A0"/>
    <w:rsid w:val="00645D3C"/>
    <w:rsid w:val="006833EF"/>
    <w:rsid w:val="006A3DB5"/>
    <w:rsid w:val="006D22F7"/>
    <w:rsid w:val="006E53FA"/>
    <w:rsid w:val="00700F8B"/>
    <w:rsid w:val="007011CA"/>
    <w:rsid w:val="007069A1"/>
    <w:rsid w:val="00783752"/>
    <w:rsid w:val="007A2FEA"/>
    <w:rsid w:val="007A7D7C"/>
    <w:rsid w:val="007C6CA8"/>
    <w:rsid w:val="007E2BC8"/>
    <w:rsid w:val="0080774F"/>
    <w:rsid w:val="00810BE6"/>
    <w:rsid w:val="00852677"/>
    <w:rsid w:val="008634D0"/>
    <w:rsid w:val="00885576"/>
    <w:rsid w:val="008965C0"/>
    <w:rsid w:val="008971A2"/>
    <w:rsid w:val="0099687B"/>
    <w:rsid w:val="009E5CF0"/>
    <w:rsid w:val="009F1314"/>
    <w:rsid w:val="009F3F0C"/>
    <w:rsid w:val="00A9417B"/>
    <w:rsid w:val="00B07250"/>
    <w:rsid w:val="00B15C28"/>
    <w:rsid w:val="00C07B8E"/>
    <w:rsid w:val="00C74D31"/>
    <w:rsid w:val="00C968D3"/>
    <w:rsid w:val="00CB3DFE"/>
    <w:rsid w:val="00CB4A51"/>
    <w:rsid w:val="00CC611E"/>
    <w:rsid w:val="00CF03BD"/>
    <w:rsid w:val="00D0165B"/>
    <w:rsid w:val="00D02A17"/>
    <w:rsid w:val="00D807DF"/>
    <w:rsid w:val="00DC710C"/>
    <w:rsid w:val="00DE3312"/>
    <w:rsid w:val="00E0207F"/>
    <w:rsid w:val="00E042CF"/>
    <w:rsid w:val="00E27299"/>
    <w:rsid w:val="00E3016D"/>
    <w:rsid w:val="00E75BB4"/>
    <w:rsid w:val="00E907B6"/>
    <w:rsid w:val="00EB5010"/>
    <w:rsid w:val="00EB792B"/>
    <w:rsid w:val="00EC78F1"/>
    <w:rsid w:val="00ED0913"/>
    <w:rsid w:val="00F26B6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BD38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276">
    <w:lsdException w:name="Strong" w:uiPriority="22" w:qFormat="1"/>
    <w:lsdException w:name="HTML Top of Form" w:uiPriority="99"/>
    <w:lsdException w:name="HTML Bottom of Form" w:uiPriority="99"/>
    <w:lsdException w:name="Normal (Web)" w:uiPriority="99"/>
  </w:latentStyles>
  <w:style w:type="paragraph" w:default="1" w:styleId="Normal">
    <w:name w:val="Normal"/>
    <w:qFormat/>
    <w:rsid w:val="000A578C"/>
    <w:rPr>
      <w:rFonts w:ascii="Courier" w:hAnsi="Courier"/>
    </w:rPr>
  </w:style>
  <w:style w:type="paragraph" w:styleId="Heading1">
    <w:name w:val="heading 1"/>
    <w:basedOn w:val="Normal"/>
    <w:next w:val="Normal"/>
    <w:qFormat/>
    <w:rsid w:val="000A578C"/>
    <w:pPr>
      <w:keepNext/>
      <w:outlineLvl w:val="0"/>
    </w:pPr>
    <w:rPr>
      <w:rFonts w:ascii="Times" w:hAnsi="Times"/>
      <w:b/>
    </w:rPr>
  </w:style>
  <w:style w:type="paragraph" w:styleId="Heading2">
    <w:name w:val="heading 2"/>
    <w:basedOn w:val="Normal"/>
    <w:next w:val="Normal"/>
    <w:qFormat/>
    <w:rsid w:val="000A578C"/>
    <w:pPr>
      <w:keepNext/>
      <w:tabs>
        <w:tab w:val="left" w:pos="560"/>
        <w:tab w:val="left" w:pos="860"/>
        <w:tab w:val="left" w:pos="7700"/>
        <w:tab w:val="left" w:pos="8520"/>
      </w:tabs>
      <w:spacing w:line="360" w:lineRule="atLeast"/>
      <w:ind w:right="-840"/>
      <w:outlineLvl w:val="1"/>
    </w:pPr>
    <w:rPr>
      <w:rFonts w:eastAsia="Times New Roman"/>
      <w:b/>
      <w:u w:val="single"/>
      <w:lang w:val="en-AU"/>
    </w:rPr>
  </w:style>
  <w:style w:type="paragraph" w:styleId="Heading3">
    <w:name w:val="heading 3"/>
    <w:basedOn w:val="Normal"/>
    <w:next w:val="Normal"/>
    <w:qFormat/>
    <w:rsid w:val="000A578C"/>
    <w:pPr>
      <w:keepNext/>
      <w:tabs>
        <w:tab w:val="left" w:pos="560"/>
        <w:tab w:val="left" w:pos="860"/>
        <w:tab w:val="left" w:pos="7700"/>
        <w:tab w:val="left" w:pos="8520"/>
      </w:tabs>
      <w:ind w:right="-840"/>
      <w:outlineLvl w:val="2"/>
    </w:pPr>
    <w:rPr>
      <w:rFonts w:ascii="Times" w:hAnsi="Times"/>
      <w:b/>
    </w:rPr>
  </w:style>
  <w:style w:type="paragraph" w:styleId="Heading6">
    <w:name w:val="heading 6"/>
    <w:basedOn w:val="Normal"/>
    <w:next w:val="Normal"/>
    <w:qFormat/>
    <w:rsid w:val="009F22A8"/>
    <w:pPr>
      <w:spacing w:before="240" w:after="60"/>
      <w:outlineLvl w:val="5"/>
    </w:pPr>
    <w:rPr>
      <w:rFonts w:ascii="Times New Roman" w:hAnsi="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0A578C"/>
    <w:pPr>
      <w:jc w:val="center"/>
    </w:pPr>
    <w:rPr>
      <w:rFonts w:ascii="Times" w:hAnsi="Times"/>
      <w:b/>
    </w:rPr>
  </w:style>
  <w:style w:type="paragraph" w:styleId="BodyTextIndent">
    <w:name w:val="Body Text Indent"/>
    <w:basedOn w:val="Normal"/>
    <w:rsid w:val="000A578C"/>
    <w:pPr>
      <w:ind w:left="720"/>
    </w:pPr>
    <w:rPr>
      <w:rFonts w:ascii="Times" w:hAnsi="Times"/>
    </w:rPr>
  </w:style>
  <w:style w:type="paragraph" w:styleId="Footer">
    <w:name w:val="footer"/>
    <w:basedOn w:val="Normal"/>
    <w:rsid w:val="000A578C"/>
    <w:pPr>
      <w:tabs>
        <w:tab w:val="center" w:pos="4819"/>
        <w:tab w:val="right" w:pos="9071"/>
      </w:tabs>
    </w:pPr>
    <w:rPr>
      <w:rFonts w:eastAsia="Times New Roman"/>
      <w:lang w:val="en-AU"/>
    </w:rPr>
  </w:style>
  <w:style w:type="paragraph" w:styleId="PlainText">
    <w:name w:val="Plain Text"/>
    <w:basedOn w:val="Normal"/>
    <w:rsid w:val="000A578C"/>
    <w:rPr>
      <w:rFonts w:ascii="Courier New" w:eastAsia="Times New Roman" w:hAnsi="Courier New"/>
      <w:sz w:val="20"/>
    </w:rPr>
  </w:style>
  <w:style w:type="paragraph" w:styleId="Header">
    <w:name w:val="header"/>
    <w:basedOn w:val="Normal"/>
    <w:rsid w:val="003E1B05"/>
    <w:pPr>
      <w:tabs>
        <w:tab w:val="center" w:pos="4320"/>
        <w:tab w:val="right" w:pos="8640"/>
      </w:tabs>
    </w:pPr>
  </w:style>
  <w:style w:type="character" w:styleId="PageNumber">
    <w:name w:val="page number"/>
    <w:basedOn w:val="DefaultParagraphFont"/>
    <w:rsid w:val="003E1B05"/>
  </w:style>
  <w:style w:type="character" w:styleId="Hyperlink">
    <w:name w:val="Hyperlink"/>
    <w:basedOn w:val="DefaultParagraphFont"/>
    <w:rsid w:val="00C578BE"/>
    <w:rPr>
      <w:color w:val="0000FF"/>
      <w:u w:val="single"/>
    </w:rPr>
  </w:style>
  <w:style w:type="character" w:styleId="FollowedHyperlink">
    <w:name w:val="FollowedHyperlink"/>
    <w:basedOn w:val="DefaultParagraphFont"/>
    <w:rsid w:val="00E25A01"/>
    <w:rPr>
      <w:color w:val="800080"/>
      <w:u w:val="single"/>
    </w:rPr>
  </w:style>
  <w:style w:type="paragraph" w:styleId="BodyText">
    <w:name w:val="Body Text"/>
    <w:basedOn w:val="Normal"/>
    <w:rsid w:val="009F22A8"/>
    <w:rPr>
      <w:rFonts w:ascii="Courier New" w:eastAsia="Times New Roman" w:hAnsi="Courier New"/>
    </w:rPr>
  </w:style>
  <w:style w:type="character" w:customStyle="1" w:styleId="apple-style-span">
    <w:name w:val="apple-style-span"/>
    <w:basedOn w:val="DefaultParagraphFont"/>
    <w:rsid w:val="000B00F0"/>
  </w:style>
  <w:style w:type="paragraph" w:styleId="BalloonText">
    <w:name w:val="Balloon Text"/>
    <w:basedOn w:val="Normal"/>
    <w:link w:val="BalloonTextChar"/>
    <w:rsid w:val="00066970"/>
    <w:rPr>
      <w:rFonts w:ascii="Lucida Grande" w:hAnsi="Lucida Grande" w:cs="Lucida Grande"/>
      <w:sz w:val="18"/>
      <w:szCs w:val="18"/>
    </w:rPr>
  </w:style>
  <w:style w:type="character" w:customStyle="1" w:styleId="BalloonTextChar">
    <w:name w:val="Balloon Text Char"/>
    <w:basedOn w:val="DefaultParagraphFont"/>
    <w:link w:val="BalloonText"/>
    <w:rsid w:val="00066970"/>
    <w:rPr>
      <w:rFonts w:ascii="Lucida Grande" w:hAnsi="Lucida Grande" w:cs="Lucida Grande"/>
      <w:sz w:val="18"/>
      <w:szCs w:val="18"/>
    </w:rPr>
  </w:style>
  <w:style w:type="character" w:customStyle="1" w:styleId="apple-converted-space">
    <w:name w:val="apple-converted-space"/>
    <w:basedOn w:val="DefaultParagraphFont"/>
    <w:rsid w:val="00A9417B"/>
  </w:style>
  <w:style w:type="character" w:styleId="Strong">
    <w:name w:val="Strong"/>
    <w:basedOn w:val="DefaultParagraphFont"/>
    <w:uiPriority w:val="22"/>
    <w:qFormat/>
    <w:rsid w:val="00A9417B"/>
    <w:rPr>
      <w:b/>
      <w:bCs/>
    </w:rPr>
  </w:style>
  <w:style w:type="paragraph" w:styleId="z-TopofForm">
    <w:name w:val="HTML Top of Form"/>
    <w:basedOn w:val="Normal"/>
    <w:next w:val="Normal"/>
    <w:link w:val="z-TopofFormChar"/>
    <w:hidden/>
    <w:uiPriority w:val="99"/>
    <w:unhideWhenUsed/>
    <w:rsid w:val="00A9417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A9417B"/>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A9417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A9417B"/>
    <w:rPr>
      <w:rFonts w:ascii="Arial" w:hAnsi="Arial" w:cs="Arial"/>
      <w:vanish/>
      <w:sz w:val="16"/>
      <w:szCs w:val="16"/>
    </w:rPr>
  </w:style>
  <w:style w:type="paragraph" w:styleId="NormalWeb">
    <w:name w:val="Normal (Web)"/>
    <w:basedOn w:val="Normal"/>
    <w:uiPriority w:val="99"/>
    <w:unhideWhenUsed/>
    <w:rsid w:val="00A9417B"/>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276">
    <w:lsdException w:name="Strong" w:uiPriority="22" w:qFormat="1"/>
    <w:lsdException w:name="HTML Top of Form" w:uiPriority="99"/>
    <w:lsdException w:name="HTML Bottom of Form" w:uiPriority="99"/>
    <w:lsdException w:name="Normal (Web)" w:uiPriority="99"/>
  </w:latentStyles>
  <w:style w:type="paragraph" w:default="1" w:styleId="Normal">
    <w:name w:val="Normal"/>
    <w:qFormat/>
    <w:rsid w:val="000A578C"/>
    <w:rPr>
      <w:rFonts w:ascii="Courier" w:hAnsi="Courier"/>
    </w:rPr>
  </w:style>
  <w:style w:type="paragraph" w:styleId="Heading1">
    <w:name w:val="heading 1"/>
    <w:basedOn w:val="Normal"/>
    <w:next w:val="Normal"/>
    <w:qFormat/>
    <w:rsid w:val="000A578C"/>
    <w:pPr>
      <w:keepNext/>
      <w:outlineLvl w:val="0"/>
    </w:pPr>
    <w:rPr>
      <w:rFonts w:ascii="Times" w:hAnsi="Times"/>
      <w:b/>
    </w:rPr>
  </w:style>
  <w:style w:type="paragraph" w:styleId="Heading2">
    <w:name w:val="heading 2"/>
    <w:basedOn w:val="Normal"/>
    <w:next w:val="Normal"/>
    <w:qFormat/>
    <w:rsid w:val="000A578C"/>
    <w:pPr>
      <w:keepNext/>
      <w:tabs>
        <w:tab w:val="left" w:pos="560"/>
        <w:tab w:val="left" w:pos="860"/>
        <w:tab w:val="left" w:pos="7700"/>
        <w:tab w:val="left" w:pos="8520"/>
      </w:tabs>
      <w:spacing w:line="360" w:lineRule="atLeast"/>
      <w:ind w:right="-840"/>
      <w:outlineLvl w:val="1"/>
    </w:pPr>
    <w:rPr>
      <w:rFonts w:eastAsia="Times New Roman"/>
      <w:b/>
      <w:u w:val="single"/>
      <w:lang w:val="en-AU"/>
    </w:rPr>
  </w:style>
  <w:style w:type="paragraph" w:styleId="Heading3">
    <w:name w:val="heading 3"/>
    <w:basedOn w:val="Normal"/>
    <w:next w:val="Normal"/>
    <w:qFormat/>
    <w:rsid w:val="000A578C"/>
    <w:pPr>
      <w:keepNext/>
      <w:tabs>
        <w:tab w:val="left" w:pos="560"/>
        <w:tab w:val="left" w:pos="860"/>
        <w:tab w:val="left" w:pos="7700"/>
        <w:tab w:val="left" w:pos="8520"/>
      </w:tabs>
      <w:ind w:right="-840"/>
      <w:outlineLvl w:val="2"/>
    </w:pPr>
    <w:rPr>
      <w:rFonts w:ascii="Times" w:hAnsi="Times"/>
      <w:b/>
    </w:rPr>
  </w:style>
  <w:style w:type="paragraph" w:styleId="Heading6">
    <w:name w:val="heading 6"/>
    <w:basedOn w:val="Normal"/>
    <w:next w:val="Normal"/>
    <w:qFormat/>
    <w:rsid w:val="009F22A8"/>
    <w:pPr>
      <w:spacing w:before="240" w:after="60"/>
      <w:outlineLvl w:val="5"/>
    </w:pPr>
    <w:rPr>
      <w:rFonts w:ascii="Times New Roman" w:hAnsi="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0A578C"/>
    <w:pPr>
      <w:jc w:val="center"/>
    </w:pPr>
    <w:rPr>
      <w:rFonts w:ascii="Times" w:hAnsi="Times"/>
      <w:b/>
    </w:rPr>
  </w:style>
  <w:style w:type="paragraph" w:styleId="BodyTextIndent">
    <w:name w:val="Body Text Indent"/>
    <w:basedOn w:val="Normal"/>
    <w:rsid w:val="000A578C"/>
    <w:pPr>
      <w:ind w:left="720"/>
    </w:pPr>
    <w:rPr>
      <w:rFonts w:ascii="Times" w:hAnsi="Times"/>
    </w:rPr>
  </w:style>
  <w:style w:type="paragraph" w:styleId="Footer">
    <w:name w:val="footer"/>
    <w:basedOn w:val="Normal"/>
    <w:rsid w:val="000A578C"/>
    <w:pPr>
      <w:tabs>
        <w:tab w:val="center" w:pos="4819"/>
        <w:tab w:val="right" w:pos="9071"/>
      </w:tabs>
    </w:pPr>
    <w:rPr>
      <w:rFonts w:eastAsia="Times New Roman"/>
      <w:lang w:val="en-AU"/>
    </w:rPr>
  </w:style>
  <w:style w:type="paragraph" w:styleId="PlainText">
    <w:name w:val="Plain Text"/>
    <w:basedOn w:val="Normal"/>
    <w:rsid w:val="000A578C"/>
    <w:rPr>
      <w:rFonts w:ascii="Courier New" w:eastAsia="Times New Roman" w:hAnsi="Courier New"/>
      <w:sz w:val="20"/>
    </w:rPr>
  </w:style>
  <w:style w:type="paragraph" w:styleId="Header">
    <w:name w:val="header"/>
    <w:basedOn w:val="Normal"/>
    <w:rsid w:val="003E1B05"/>
    <w:pPr>
      <w:tabs>
        <w:tab w:val="center" w:pos="4320"/>
        <w:tab w:val="right" w:pos="8640"/>
      </w:tabs>
    </w:pPr>
  </w:style>
  <w:style w:type="character" w:styleId="PageNumber">
    <w:name w:val="page number"/>
    <w:basedOn w:val="DefaultParagraphFont"/>
    <w:rsid w:val="003E1B05"/>
  </w:style>
  <w:style w:type="character" w:styleId="Hyperlink">
    <w:name w:val="Hyperlink"/>
    <w:basedOn w:val="DefaultParagraphFont"/>
    <w:rsid w:val="00C578BE"/>
    <w:rPr>
      <w:color w:val="0000FF"/>
      <w:u w:val="single"/>
    </w:rPr>
  </w:style>
  <w:style w:type="character" w:styleId="FollowedHyperlink">
    <w:name w:val="FollowedHyperlink"/>
    <w:basedOn w:val="DefaultParagraphFont"/>
    <w:rsid w:val="00E25A01"/>
    <w:rPr>
      <w:color w:val="800080"/>
      <w:u w:val="single"/>
    </w:rPr>
  </w:style>
  <w:style w:type="paragraph" w:styleId="BodyText">
    <w:name w:val="Body Text"/>
    <w:basedOn w:val="Normal"/>
    <w:rsid w:val="009F22A8"/>
    <w:rPr>
      <w:rFonts w:ascii="Courier New" w:eastAsia="Times New Roman" w:hAnsi="Courier New"/>
    </w:rPr>
  </w:style>
  <w:style w:type="character" w:customStyle="1" w:styleId="apple-style-span">
    <w:name w:val="apple-style-span"/>
    <w:basedOn w:val="DefaultParagraphFont"/>
    <w:rsid w:val="000B00F0"/>
  </w:style>
  <w:style w:type="paragraph" w:styleId="BalloonText">
    <w:name w:val="Balloon Text"/>
    <w:basedOn w:val="Normal"/>
    <w:link w:val="BalloonTextChar"/>
    <w:rsid w:val="00066970"/>
    <w:rPr>
      <w:rFonts w:ascii="Lucida Grande" w:hAnsi="Lucida Grande" w:cs="Lucida Grande"/>
      <w:sz w:val="18"/>
      <w:szCs w:val="18"/>
    </w:rPr>
  </w:style>
  <w:style w:type="character" w:customStyle="1" w:styleId="BalloonTextChar">
    <w:name w:val="Balloon Text Char"/>
    <w:basedOn w:val="DefaultParagraphFont"/>
    <w:link w:val="BalloonText"/>
    <w:rsid w:val="00066970"/>
    <w:rPr>
      <w:rFonts w:ascii="Lucida Grande" w:hAnsi="Lucida Grande" w:cs="Lucida Grande"/>
      <w:sz w:val="18"/>
      <w:szCs w:val="18"/>
    </w:rPr>
  </w:style>
  <w:style w:type="character" w:customStyle="1" w:styleId="apple-converted-space">
    <w:name w:val="apple-converted-space"/>
    <w:basedOn w:val="DefaultParagraphFont"/>
    <w:rsid w:val="00A9417B"/>
  </w:style>
  <w:style w:type="character" w:styleId="Strong">
    <w:name w:val="Strong"/>
    <w:basedOn w:val="DefaultParagraphFont"/>
    <w:uiPriority w:val="22"/>
    <w:qFormat/>
    <w:rsid w:val="00A9417B"/>
    <w:rPr>
      <w:b/>
      <w:bCs/>
    </w:rPr>
  </w:style>
  <w:style w:type="paragraph" w:styleId="z-TopofForm">
    <w:name w:val="HTML Top of Form"/>
    <w:basedOn w:val="Normal"/>
    <w:next w:val="Normal"/>
    <w:link w:val="z-TopofFormChar"/>
    <w:hidden/>
    <w:uiPriority w:val="99"/>
    <w:unhideWhenUsed/>
    <w:rsid w:val="00A9417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A9417B"/>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A9417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A9417B"/>
    <w:rPr>
      <w:rFonts w:ascii="Arial" w:hAnsi="Arial" w:cs="Arial"/>
      <w:vanish/>
      <w:sz w:val="16"/>
      <w:szCs w:val="16"/>
    </w:rPr>
  </w:style>
  <w:style w:type="paragraph" w:styleId="NormalWeb">
    <w:name w:val="Normal (Web)"/>
    <w:basedOn w:val="Normal"/>
    <w:uiPriority w:val="99"/>
    <w:unhideWhenUsed/>
    <w:rsid w:val="00A9417B"/>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4975">
      <w:bodyDiv w:val="1"/>
      <w:marLeft w:val="0"/>
      <w:marRight w:val="0"/>
      <w:marTop w:val="0"/>
      <w:marBottom w:val="0"/>
      <w:divBdr>
        <w:top w:val="none" w:sz="0" w:space="0" w:color="auto"/>
        <w:left w:val="none" w:sz="0" w:space="0" w:color="auto"/>
        <w:bottom w:val="none" w:sz="0" w:space="0" w:color="auto"/>
        <w:right w:val="none" w:sz="0" w:space="0" w:color="auto"/>
      </w:divBdr>
    </w:div>
    <w:div w:id="110828452">
      <w:bodyDiv w:val="1"/>
      <w:marLeft w:val="0"/>
      <w:marRight w:val="0"/>
      <w:marTop w:val="0"/>
      <w:marBottom w:val="0"/>
      <w:divBdr>
        <w:top w:val="none" w:sz="0" w:space="0" w:color="auto"/>
        <w:left w:val="none" w:sz="0" w:space="0" w:color="auto"/>
        <w:bottom w:val="none" w:sz="0" w:space="0" w:color="auto"/>
        <w:right w:val="none" w:sz="0" w:space="0" w:color="auto"/>
      </w:divBdr>
    </w:div>
    <w:div w:id="216203733">
      <w:bodyDiv w:val="1"/>
      <w:marLeft w:val="0"/>
      <w:marRight w:val="0"/>
      <w:marTop w:val="0"/>
      <w:marBottom w:val="0"/>
      <w:divBdr>
        <w:top w:val="none" w:sz="0" w:space="0" w:color="auto"/>
        <w:left w:val="none" w:sz="0" w:space="0" w:color="auto"/>
        <w:bottom w:val="none" w:sz="0" w:space="0" w:color="auto"/>
        <w:right w:val="none" w:sz="0" w:space="0" w:color="auto"/>
      </w:divBdr>
    </w:div>
    <w:div w:id="667947941">
      <w:bodyDiv w:val="1"/>
      <w:marLeft w:val="0"/>
      <w:marRight w:val="0"/>
      <w:marTop w:val="0"/>
      <w:marBottom w:val="0"/>
      <w:divBdr>
        <w:top w:val="none" w:sz="0" w:space="0" w:color="auto"/>
        <w:left w:val="none" w:sz="0" w:space="0" w:color="auto"/>
        <w:bottom w:val="none" w:sz="0" w:space="0" w:color="auto"/>
        <w:right w:val="none" w:sz="0" w:space="0" w:color="auto"/>
      </w:divBdr>
      <w:divsChild>
        <w:div w:id="472332176">
          <w:marLeft w:val="0"/>
          <w:marRight w:val="0"/>
          <w:marTop w:val="0"/>
          <w:marBottom w:val="0"/>
          <w:divBdr>
            <w:top w:val="none" w:sz="0" w:space="0" w:color="auto"/>
            <w:left w:val="none" w:sz="0" w:space="0" w:color="auto"/>
            <w:bottom w:val="none" w:sz="0" w:space="0" w:color="auto"/>
            <w:right w:val="none" w:sz="0" w:space="0" w:color="auto"/>
          </w:divBdr>
        </w:div>
        <w:div w:id="454563532">
          <w:marLeft w:val="0"/>
          <w:marRight w:val="0"/>
          <w:marTop w:val="0"/>
          <w:marBottom w:val="0"/>
          <w:divBdr>
            <w:top w:val="none" w:sz="0" w:space="0" w:color="auto"/>
            <w:left w:val="none" w:sz="0" w:space="0" w:color="auto"/>
            <w:bottom w:val="none" w:sz="0" w:space="0" w:color="auto"/>
            <w:right w:val="none" w:sz="0" w:space="0" w:color="auto"/>
          </w:divBdr>
        </w:div>
        <w:div w:id="323513887">
          <w:marLeft w:val="0"/>
          <w:marRight w:val="0"/>
          <w:marTop w:val="0"/>
          <w:marBottom w:val="0"/>
          <w:divBdr>
            <w:top w:val="none" w:sz="0" w:space="0" w:color="auto"/>
            <w:left w:val="none" w:sz="0" w:space="0" w:color="auto"/>
            <w:bottom w:val="none" w:sz="0" w:space="0" w:color="auto"/>
            <w:right w:val="none" w:sz="0" w:space="0" w:color="auto"/>
          </w:divBdr>
        </w:div>
        <w:div w:id="1295015211">
          <w:marLeft w:val="0"/>
          <w:marRight w:val="0"/>
          <w:marTop w:val="0"/>
          <w:marBottom w:val="0"/>
          <w:divBdr>
            <w:top w:val="none" w:sz="0" w:space="0" w:color="auto"/>
            <w:left w:val="none" w:sz="0" w:space="0" w:color="auto"/>
            <w:bottom w:val="none" w:sz="0" w:space="0" w:color="auto"/>
            <w:right w:val="none" w:sz="0" w:space="0" w:color="auto"/>
          </w:divBdr>
        </w:div>
        <w:div w:id="1674844646">
          <w:marLeft w:val="0"/>
          <w:marRight w:val="0"/>
          <w:marTop w:val="0"/>
          <w:marBottom w:val="0"/>
          <w:divBdr>
            <w:top w:val="none" w:sz="0" w:space="0" w:color="auto"/>
            <w:left w:val="none" w:sz="0" w:space="0" w:color="auto"/>
            <w:bottom w:val="none" w:sz="0" w:space="0" w:color="auto"/>
            <w:right w:val="none" w:sz="0" w:space="0" w:color="auto"/>
          </w:divBdr>
        </w:div>
        <w:div w:id="647712181">
          <w:marLeft w:val="0"/>
          <w:marRight w:val="0"/>
          <w:marTop w:val="0"/>
          <w:marBottom w:val="0"/>
          <w:divBdr>
            <w:top w:val="none" w:sz="0" w:space="0" w:color="auto"/>
            <w:left w:val="none" w:sz="0" w:space="0" w:color="auto"/>
            <w:bottom w:val="none" w:sz="0" w:space="0" w:color="auto"/>
            <w:right w:val="none" w:sz="0" w:space="0" w:color="auto"/>
          </w:divBdr>
        </w:div>
      </w:divsChild>
    </w:div>
    <w:div w:id="684525442">
      <w:bodyDiv w:val="1"/>
      <w:marLeft w:val="0"/>
      <w:marRight w:val="0"/>
      <w:marTop w:val="0"/>
      <w:marBottom w:val="0"/>
      <w:divBdr>
        <w:top w:val="none" w:sz="0" w:space="0" w:color="auto"/>
        <w:left w:val="none" w:sz="0" w:space="0" w:color="auto"/>
        <w:bottom w:val="none" w:sz="0" w:space="0" w:color="auto"/>
        <w:right w:val="none" w:sz="0" w:space="0" w:color="auto"/>
      </w:divBdr>
    </w:div>
    <w:div w:id="1109853440">
      <w:bodyDiv w:val="1"/>
      <w:marLeft w:val="0"/>
      <w:marRight w:val="0"/>
      <w:marTop w:val="0"/>
      <w:marBottom w:val="0"/>
      <w:divBdr>
        <w:top w:val="none" w:sz="0" w:space="0" w:color="auto"/>
        <w:left w:val="none" w:sz="0" w:space="0" w:color="auto"/>
        <w:bottom w:val="none" w:sz="0" w:space="0" w:color="auto"/>
        <w:right w:val="none" w:sz="0" w:space="0" w:color="auto"/>
      </w:divBdr>
    </w:div>
    <w:div w:id="1311985791">
      <w:bodyDiv w:val="1"/>
      <w:marLeft w:val="0"/>
      <w:marRight w:val="0"/>
      <w:marTop w:val="0"/>
      <w:marBottom w:val="0"/>
      <w:divBdr>
        <w:top w:val="none" w:sz="0" w:space="0" w:color="auto"/>
        <w:left w:val="none" w:sz="0" w:space="0" w:color="auto"/>
        <w:bottom w:val="none" w:sz="0" w:space="0" w:color="auto"/>
        <w:right w:val="none" w:sz="0" w:space="0" w:color="auto"/>
      </w:divBdr>
    </w:div>
    <w:div w:id="1431462952">
      <w:bodyDiv w:val="1"/>
      <w:marLeft w:val="0"/>
      <w:marRight w:val="0"/>
      <w:marTop w:val="0"/>
      <w:marBottom w:val="0"/>
      <w:divBdr>
        <w:top w:val="none" w:sz="0" w:space="0" w:color="auto"/>
        <w:left w:val="none" w:sz="0" w:space="0" w:color="auto"/>
        <w:bottom w:val="none" w:sz="0" w:space="0" w:color="auto"/>
        <w:right w:val="none" w:sz="0" w:space="0" w:color="auto"/>
      </w:divBdr>
      <w:divsChild>
        <w:div w:id="723067809">
          <w:marLeft w:val="0"/>
          <w:marRight w:val="0"/>
          <w:marTop w:val="0"/>
          <w:marBottom w:val="0"/>
          <w:divBdr>
            <w:top w:val="none" w:sz="0" w:space="0" w:color="auto"/>
            <w:left w:val="none" w:sz="0" w:space="0" w:color="auto"/>
            <w:bottom w:val="none" w:sz="0" w:space="0" w:color="auto"/>
            <w:right w:val="none" w:sz="0" w:space="0" w:color="auto"/>
          </w:divBdr>
        </w:div>
        <w:div w:id="1782069743">
          <w:marLeft w:val="0"/>
          <w:marRight w:val="0"/>
          <w:marTop w:val="0"/>
          <w:marBottom w:val="0"/>
          <w:divBdr>
            <w:top w:val="none" w:sz="0" w:space="0" w:color="auto"/>
            <w:left w:val="none" w:sz="0" w:space="0" w:color="auto"/>
            <w:bottom w:val="none" w:sz="0" w:space="0" w:color="auto"/>
            <w:right w:val="none" w:sz="0" w:space="0" w:color="auto"/>
          </w:divBdr>
        </w:div>
        <w:div w:id="673262658">
          <w:marLeft w:val="0"/>
          <w:marRight w:val="0"/>
          <w:marTop w:val="0"/>
          <w:marBottom w:val="0"/>
          <w:divBdr>
            <w:top w:val="none" w:sz="0" w:space="0" w:color="auto"/>
            <w:left w:val="none" w:sz="0" w:space="0" w:color="auto"/>
            <w:bottom w:val="none" w:sz="0" w:space="0" w:color="auto"/>
            <w:right w:val="none" w:sz="0" w:space="0" w:color="auto"/>
          </w:divBdr>
        </w:div>
        <w:div w:id="1996375762">
          <w:marLeft w:val="0"/>
          <w:marRight w:val="0"/>
          <w:marTop w:val="0"/>
          <w:marBottom w:val="0"/>
          <w:divBdr>
            <w:top w:val="none" w:sz="0" w:space="0" w:color="auto"/>
            <w:left w:val="none" w:sz="0" w:space="0" w:color="auto"/>
            <w:bottom w:val="none" w:sz="0" w:space="0" w:color="auto"/>
            <w:right w:val="none" w:sz="0" w:space="0" w:color="auto"/>
          </w:divBdr>
        </w:div>
        <w:div w:id="54201276">
          <w:marLeft w:val="0"/>
          <w:marRight w:val="0"/>
          <w:marTop w:val="0"/>
          <w:marBottom w:val="0"/>
          <w:divBdr>
            <w:top w:val="none" w:sz="0" w:space="0" w:color="auto"/>
            <w:left w:val="none" w:sz="0" w:space="0" w:color="auto"/>
            <w:bottom w:val="none" w:sz="0" w:space="0" w:color="auto"/>
            <w:right w:val="none" w:sz="0" w:space="0" w:color="auto"/>
          </w:divBdr>
        </w:div>
        <w:div w:id="620303674">
          <w:marLeft w:val="0"/>
          <w:marRight w:val="0"/>
          <w:marTop w:val="0"/>
          <w:marBottom w:val="0"/>
          <w:divBdr>
            <w:top w:val="none" w:sz="0" w:space="0" w:color="auto"/>
            <w:left w:val="none" w:sz="0" w:space="0" w:color="auto"/>
            <w:bottom w:val="none" w:sz="0" w:space="0" w:color="auto"/>
            <w:right w:val="none" w:sz="0" w:space="0" w:color="auto"/>
          </w:divBdr>
        </w:div>
      </w:divsChild>
    </w:div>
    <w:div w:id="1509908615">
      <w:bodyDiv w:val="1"/>
      <w:marLeft w:val="0"/>
      <w:marRight w:val="0"/>
      <w:marTop w:val="0"/>
      <w:marBottom w:val="0"/>
      <w:divBdr>
        <w:top w:val="none" w:sz="0" w:space="0" w:color="auto"/>
        <w:left w:val="none" w:sz="0" w:space="0" w:color="auto"/>
        <w:bottom w:val="none" w:sz="0" w:space="0" w:color="auto"/>
        <w:right w:val="none" w:sz="0" w:space="0" w:color="auto"/>
      </w:divBdr>
    </w:div>
    <w:div w:id="1882553982">
      <w:bodyDiv w:val="1"/>
      <w:marLeft w:val="0"/>
      <w:marRight w:val="0"/>
      <w:marTop w:val="0"/>
      <w:marBottom w:val="0"/>
      <w:divBdr>
        <w:top w:val="none" w:sz="0" w:space="0" w:color="auto"/>
        <w:left w:val="none" w:sz="0" w:space="0" w:color="auto"/>
        <w:bottom w:val="none" w:sz="0" w:space="0" w:color="auto"/>
        <w:right w:val="none" w:sz="0" w:space="0" w:color="auto"/>
      </w:divBdr>
    </w:div>
    <w:div w:id="1958561958">
      <w:bodyDiv w:val="1"/>
      <w:marLeft w:val="0"/>
      <w:marRight w:val="0"/>
      <w:marTop w:val="0"/>
      <w:marBottom w:val="0"/>
      <w:divBdr>
        <w:top w:val="none" w:sz="0" w:space="0" w:color="auto"/>
        <w:left w:val="none" w:sz="0" w:space="0" w:color="auto"/>
        <w:bottom w:val="none" w:sz="0" w:space="0" w:color="auto"/>
        <w:right w:val="none" w:sz="0" w:space="0" w:color="auto"/>
      </w:divBdr>
    </w:div>
    <w:div w:id="2053337686">
      <w:bodyDiv w:val="1"/>
      <w:marLeft w:val="0"/>
      <w:marRight w:val="0"/>
      <w:marTop w:val="0"/>
      <w:marBottom w:val="0"/>
      <w:divBdr>
        <w:top w:val="none" w:sz="0" w:space="0" w:color="auto"/>
        <w:left w:val="none" w:sz="0" w:space="0" w:color="auto"/>
        <w:bottom w:val="none" w:sz="0" w:space="0" w:color="auto"/>
        <w:right w:val="none" w:sz="0" w:space="0" w:color="auto"/>
      </w:divBdr>
      <w:divsChild>
        <w:div w:id="1419449369">
          <w:marLeft w:val="0"/>
          <w:marRight w:val="0"/>
          <w:marTop w:val="0"/>
          <w:marBottom w:val="0"/>
          <w:divBdr>
            <w:top w:val="none" w:sz="0" w:space="0" w:color="auto"/>
            <w:left w:val="none" w:sz="0" w:space="0" w:color="auto"/>
            <w:bottom w:val="none" w:sz="0" w:space="0" w:color="auto"/>
            <w:right w:val="none" w:sz="0" w:space="0" w:color="auto"/>
          </w:divBdr>
          <w:divsChild>
            <w:div w:id="1172598837">
              <w:marLeft w:val="0"/>
              <w:marRight w:val="0"/>
              <w:marTop w:val="0"/>
              <w:marBottom w:val="0"/>
              <w:divBdr>
                <w:top w:val="none" w:sz="0" w:space="0" w:color="auto"/>
                <w:left w:val="none" w:sz="0" w:space="0" w:color="auto"/>
                <w:bottom w:val="none" w:sz="0" w:space="0" w:color="auto"/>
                <w:right w:val="none" w:sz="0" w:space="0" w:color="auto"/>
              </w:divBdr>
              <w:divsChild>
                <w:div w:id="238830535">
                  <w:marLeft w:val="0"/>
                  <w:marRight w:val="0"/>
                  <w:marTop w:val="0"/>
                  <w:marBottom w:val="0"/>
                  <w:divBdr>
                    <w:top w:val="none" w:sz="0" w:space="0" w:color="auto"/>
                    <w:left w:val="none" w:sz="0" w:space="0" w:color="auto"/>
                    <w:bottom w:val="none" w:sz="0" w:space="0" w:color="auto"/>
                    <w:right w:val="none" w:sz="0" w:space="0" w:color="auto"/>
                  </w:divBdr>
                  <w:divsChild>
                    <w:div w:id="2053528625">
                      <w:marLeft w:val="300"/>
                      <w:marRight w:val="300"/>
                      <w:marTop w:val="0"/>
                      <w:marBottom w:val="0"/>
                      <w:divBdr>
                        <w:top w:val="none" w:sz="0" w:space="0" w:color="auto"/>
                        <w:left w:val="none" w:sz="0" w:space="0" w:color="auto"/>
                        <w:bottom w:val="none" w:sz="0" w:space="0" w:color="auto"/>
                        <w:right w:val="none" w:sz="0" w:space="0" w:color="auto"/>
                      </w:divBdr>
                      <w:divsChild>
                        <w:div w:id="822039287">
                          <w:marLeft w:val="0"/>
                          <w:marRight w:val="0"/>
                          <w:marTop w:val="0"/>
                          <w:marBottom w:val="0"/>
                          <w:divBdr>
                            <w:top w:val="none" w:sz="0" w:space="0" w:color="auto"/>
                            <w:left w:val="none" w:sz="0" w:space="0" w:color="auto"/>
                            <w:bottom w:val="none" w:sz="0" w:space="0" w:color="auto"/>
                            <w:right w:val="none" w:sz="0" w:space="0" w:color="auto"/>
                          </w:divBdr>
                          <w:divsChild>
                            <w:div w:id="505749691">
                              <w:marLeft w:val="0"/>
                              <w:marRight w:val="0"/>
                              <w:marTop w:val="0"/>
                              <w:marBottom w:val="0"/>
                              <w:divBdr>
                                <w:top w:val="none" w:sz="0" w:space="0" w:color="auto"/>
                                <w:left w:val="none" w:sz="0" w:space="0" w:color="auto"/>
                                <w:bottom w:val="none" w:sz="0" w:space="0" w:color="auto"/>
                                <w:right w:val="none" w:sz="0" w:space="0" w:color="auto"/>
                              </w:divBdr>
                              <w:divsChild>
                                <w:div w:id="135026786">
                                  <w:marLeft w:val="0"/>
                                  <w:marRight w:val="300"/>
                                  <w:marTop w:val="0"/>
                                  <w:marBottom w:val="0"/>
                                  <w:divBdr>
                                    <w:top w:val="none" w:sz="0" w:space="0" w:color="auto"/>
                                    <w:left w:val="none" w:sz="0" w:space="0" w:color="auto"/>
                                    <w:bottom w:val="none" w:sz="0" w:space="0" w:color="auto"/>
                                    <w:right w:val="none" w:sz="0" w:space="0" w:color="auto"/>
                                  </w:divBdr>
                                </w:div>
                                <w:div w:id="1157303971">
                                  <w:marLeft w:val="12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38">
                      <w:marLeft w:val="300"/>
                      <w:marRight w:val="300"/>
                      <w:marTop w:val="0"/>
                      <w:marBottom w:val="0"/>
                      <w:divBdr>
                        <w:top w:val="none" w:sz="0" w:space="0" w:color="auto"/>
                        <w:left w:val="none" w:sz="0" w:space="0" w:color="auto"/>
                        <w:bottom w:val="none" w:sz="0" w:space="0" w:color="auto"/>
                        <w:right w:val="none" w:sz="0" w:space="0" w:color="auto"/>
                      </w:divBdr>
                      <w:divsChild>
                        <w:div w:id="405497149">
                          <w:marLeft w:val="0"/>
                          <w:marRight w:val="0"/>
                          <w:marTop w:val="0"/>
                          <w:marBottom w:val="300"/>
                          <w:divBdr>
                            <w:top w:val="none" w:sz="0" w:space="0" w:color="auto"/>
                            <w:left w:val="none" w:sz="0" w:space="0" w:color="auto"/>
                            <w:bottom w:val="none" w:sz="0" w:space="0" w:color="auto"/>
                            <w:right w:val="none" w:sz="0" w:space="0" w:color="auto"/>
                          </w:divBdr>
                          <w:divsChild>
                            <w:div w:id="1667635009">
                              <w:marLeft w:val="0"/>
                              <w:marRight w:val="0"/>
                              <w:marTop w:val="0"/>
                              <w:marBottom w:val="0"/>
                              <w:divBdr>
                                <w:top w:val="none" w:sz="0" w:space="0" w:color="auto"/>
                                <w:left w:val="none" w:sz="0" w:space="0" w:color="auto"/>
                                <w:bottom w:val="none" w:sz="0" w:space="0" w:color="auto"/>
                                <w:right w:val="none" w:sz="0" w:space="0" w:color="auto"/>
                              </w:divBdr>
                              <w:divsChild>
                                <w:div w:id="1064258848">
                                  <w:marLeft w:val="0"/>
                                  <w:marRight w:val="0"/>
                                  <w:marTop w:val="0"/>
                                  <w:marBottom w:val="0"/>
                                  <w:divBdr>
                                    <w:top w:val="none" w:sz="0" w:space="0" w:color="auto"/>
                                    <w:left w:val="none" w:sz="0" w:space="0" w:color="auto"/>
                                    <w:bottom w:val="none" w:sz="0" w:space="0" w:color="auto"/>
                                    <w:right w:val="none" w:sz="0" w:space="0" w:color="auto"/>
                                  </w:divBdr>
                                  <w:divsChild>
                                    <w:div w:id="552275891">
                                      <w:marLeft w:val="0"/>
                                      <w:marRight w:val="0"/>
                                      <w:marTop w:val="0"/>
                                      <w:marBottom w:val="0"/>
                                      <w:divBdr>
                                        <w:top w:val="none" w:sz="0" w:space="0" w:color="auto"/>
                                        <w:left w:val="none" w:sz="0" w:space="0" w:color="auto"/>
                                        <w:bottom w:val="none" w:sz="0" w:space="0" w:color="auto"/>
                                        <w:right w:val="none" w:sz="0" w:space="0" w:color="auto"/>
                                      </w:divBdr>
                                      <w:divsChild>
                                        <w:div w:id="140654967">
                                          <w:marLeft w:val="0"/>
                                          <w:marRight w:val="0"/>
                                          <w:marTop w:val="0"/>
                                          <w:marBottom w:val="0"/>
                                          <w:divBdr>
                                            <w:top w:val="none" w:sz="0" w:space="0" w:color="auto"/>
                                            <w:left w:val="none" w:sz="0" w:space="0" w:color="auto"/>
                                            <w:bottom w:val="none" w:sz="0" w:space="0" w:color="auto"/>
                                            <w:right w:val="none" w:sz="0" w:space="0" w:color="auto"/>
                                          </w:divBdr>
                                          <w:divsChild>
                                            <w:div w:id="683016979">
                                              <w:marLeft w:val="0"/>
                                              <w:marRight w:val="0"/>
                                              <w:marTop w:val="0"/>
                                              <w:marBottom w:val="0"/>
                                              <w:divBdr>
                                                <w:top w:val="none" w:sz="0" w:space="0" w:color="auto"/>
                                                <w:left w:val="none" w:sz="0" w:space="0" w:color="auto"/>
                                                <w:bottom w:val="none" w:sz="0" w:space="0" w:color="auto"/>
                                                <w:right w:val="none" w:sz="0" w:space="0" w:color="auto"/>
                                              </w:divBdr>
                                              <w:divsChild>
                                                <w:div w:id="1935894370">
                                                  <w:marLeft w:val="0"/>
                                                  <w:marRight w:val="0"/>
                                                  <w:marTop w:val="0"/>
                                                  <w:marBottom w:val="0"/>
                                                  <w:divBdr>
                                                    <w:top w:val="none" w:sz="0" w:space="0" w:color="auto"/>
                                                    <w:left w:val="none" w:sz="0" w:space="0" w:color="auto"/>
                                                    <w:bottom w:val="none" w:sz="0" w:space="0" w:color="auto"/>
                                                    <w:right w:val="none" w:sz="0" w:space="0" w:color="auto"/>
                                                  </w:divBdr>
                                                </w:div>
                                                <w:div w:id="117325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8389150">
              <w:marLeft w:val="0"/>
              <w:marRight w:val="0"/>
              <w:marTop w:val="0"/>
              <w:marBottom w:val="0"/>
              <w:divBdr>
                <w:top w:val="none" w:sz="0" w:space="0" w:color="auto"/>
                <w:left w:val="none" w:sz="0" w:space="0" w:color="auto"/>
                <w:bottom w:val="none" w:sz="0" w:space="0" w:color="auto"/>
                <w:right w:val="none" w:sz="0" w:space="0" w:color="auto"/>
              </w:divBdr>
              <w:divsChild>
                <w:div w:id="417792456">
                  <w:marLeft w:val="0"/>
                  <w:marRight w:val="0"/>
                  <w:marTop w:val="0"/>
                  <w:marBottom w:val="0"/>
                  <w:divBdr>
                    <w:top w:val="none" w:sz="0" w:space="0" w:color="auto"/>
                    <w:left w:val="none" w:sz="0" w:space="0" w:color="auto"/>
                    <w:bottom w:val="none" w:sz="0" w:space="0" w:color="auto"/>
                    <w:right w:val="none" w:sz="0" w:space="0" w:color="auto"/>
                  </w:divBdr>
                  <w:divsChild>
                    <w:div w:id="1744718707">
                      <w:marLeft w:val="300"/>
                      <w:marRight w:val="300"/>
                      <w:marTop w:val="0"/>
                      <w:marBottom w:val="0"/>
                      <w:divBdr>
                        <w:top w:val="none" w:sz="0" w:space="0" w:color="auto"/>
                        <w:left w:val="none" w:sz="0" w:space="0" w:color="auto"/>
                        <w:bottom w:val="none" w:sz="0" w:space="0" w:color="auto"/>
                        <w:right w:val="none" w:sz="0" w:space="0" w:color="auto"/>
                      </w:divBdr>
                      <w:divsChild>
                        <w:div w:id="442186282">
                          <w:marLeft w:val="0"/>
                          <w:marRight w:val="0"/>
                          <w:marTop w:val="0"/>
                          <w:marBottom w:val="0"/>
                          <w:divBdr>
                            <w:top w:val="none" w:sz="0" w:space="0" w:color="auto"/>
                            <w:left w:val="none" w:sz="0" w:space="0" w:color="auto"/>
                            <w:bottom w:val="none" w:sz="0" w:space="0" w:color="auto"/>
                            <w:right w:val="none" w:sz="0" w:space="0" w:color="auto"/>
                          </w:divBdr>
                          <w:divsChild>
                            <w:div w:id="92762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704704">
          <w:marLeft w:val="0"/>
          <w:marRight w:val="0"/>
          <w:marTop w:val="0"/>
          <w:marBottom w:val="0"/>
          <w:divBdr>
            <w:top w:val="none" w:sz="0" w:space="0" w:color="auto"/>
            <w:left w:val="none" w:sz="0" w:space="0" w:color="auto"/>
            <w:bottom w:val="none" w:sz="0" w:space="0" w:color="auto"/>
            <w:right w:val="none" w:sz="0" w:space="0" w:color="auto"/>
          </w:divBdr>
          <w:divsChild>
            <w:div w:id="1894076710">
              <w:marLeft w:val="0"/>
              <w:marRight w:val="0"/>
              <w:marTop w:val="0"/>
              <w:marBottom w:val="0"/>
              <w:divBdr>
                <w:top w:val="none" w:sz="0" w:space="0" w:color="auto"/>
                <w:left w:val="none" w:sz="0" w:space="0" w:color="auto"/>
                <w:bottom w:val="none" w:sz="0" w:space="0" w:color="auto"/>
                <w:right w:val="none" w:sz="0" w:space="0" w:color="auto"/>
              </w:divBdr>
              <w:divsChild>
                <w:div w:id="1577351863">
                  <w:marLeft w:val="0"/>
                  <w:marRight w:val="0"/>
                  <w:marTop w:val="0"/>
                  <w:marBottom w:val="0"/>
                  <w:divBdr>
                    <w:top w:val="none" w:sz="0" w:space="0" w:color="auto"/>
                    <w:left w:val="none" w:sz="0" w:space="0" w:color="auto"/>
                    <w:bottom w:val="none" w:sz="0" w:space="0" w:color="auto"/>
                    <w:right w:val="none" w:sz="0" w:space="0" w:color="auto"/>
                  </w:divBdr>
                  <w:divsChild>
                    <w:div w:id="145632935">
                      <w:marLeft w:val="0"/>
                      <w:marRight w:val="0"/>
                      <w:marTop w:val="0"/>
                      <w:marBottom w:val="0"/>
                      <w:divBdr>
                        <w:top w:val="none" w:sz="0" w:space="0" w:color="auto"/>
                        <w:left w:val="none" w:sz="0" w:space="0" w:color="auto"/>
                        <w:bottom w:val="none" w:sz="0" w:space="0" w:color="auto"/>
                        <w:right w:val="none" w:sz="0" w:space="0" w:color="auto"/>
                      </w:divBdr>
                      <w:divsChild>
                        <w:div w:id="505637465">
                          <w:marLeft w:val="300"/>
                          <w:marRight w:val="300"/>
                          <w:marTop w:val="0"/>
                          <w:marBottom w:val="0"/>
                          <w:divBdr>
                            <w:top w:val="none" w:sz="0" w:space="0" w:color="auto"/>
                            <w:left w:val="none" w:sz="0" w:space="0" w:color="auto"/>
                            <w:bottom w:val="none" w:sz="0" w:space="0" w:color="auto"/>
                            <w:right w:val="none" w:sz="0" w:space="0" w:color="auto"/>
                          </w:divBdr>
                          <w:divsChild>
                            <w:div w:id="481656621">
                              <w:marLeft w:val="0"/>
                              <w:marRight w:val="0"/>
                              <w:marTop w:val="0"/>
                              <w:marBottom w:val="0"/>
                              <w:divBdr>
                                <w:top w:val="none" w:sz="0" w:space="0" w:color="auto"/>
                                <w:left w:val="none" w:sz="0" w:space="0" w:color="auto"/>
                                <w:bottom w:val="none" w:sz="0" w:space="0" w:color="auto"/>
                                <w:right w:val="none" w:sz="0" w:space="0" w:color="auto"/>
                              </w:divBdr>
                            </w:div>
                          </w:divsChild>
                        </w:div>
                        <w:div w:id="236136895">
                          <w:marLeft w:val="300"/>
                          <w:marRight w:val="300"/>
                          <w:marTop w:val="0"/>
                          <w:marBottom w:val="0"/>
                          <w:divBdr>
                            <w:top w:val="none" w:sz="0" w:space="0" w:color="auto"/>
                            <w:left w:val="none" w:sz="0" w:space="0" w:color="auto"/>
                            <w:bottom w:val="none" w:sz="0" w:space="0" w:color="auto"/>
                            <w:right w:val="none" w:sz="0" w:space="0" w:color="auto"/>
                          </w:divBdr>
                          <w:divsChild>
                            <w:div w:id="571428279">
                              <w:marLeft w:val="0"/>
                              <w:marRight w:val="0"/>
                              <w:marTop w:val="0"/>
                              <w:marBottom w:val="0"/>
                              <w:divBdr>
                                <w:top w:val="none" w:sz="0" w:space="0" w:color="auto"/>
                                <w:left w:val="none" w:sz="0" w:space="0" w:color="auto"/>
                                <w:bottom w:val="none" w:sz="0" w:space="0" w:color="auto"/>
                                <w:right w:val="none" w:sz="0" w:space="0" w:color="auto"/>
                              </w:divBdr>
                              <w:divsChild>
                                <w:div w:id="713890218">
                                  <w:marLeft w:val="0"/>
                                  <w:marRight w:val="0"/>
                                  <w:marTop w:val="0"/>
                                  <w:marBottom w:val="300"/>
                                  <w:divBdr>
                                    <w:top w:val="none" w:sz="0" w:space="0" w:color="auto"/>
                                    <w:left w:val="none" w:sz="0" w:space="0" w:color="auto"/>
                                    <w:bottom w:val="none" w:sz="0" w:space="0" w:color="auto"/>
                                    <w:right w:val="none" w:sz="0" w:space="0" w:color="auto"/>
                                  </w:divBdr>
                                  <w:divsChild>
                                    <w:div w:id="1962805403">
                                      <w:marLeft w:val="0"/>
                                      <w:marRight w:val="0"/>
                                      <w:marTop w:val="0"/>
                                      <w:marBottom w:val="0"/>
                                      <w:divBdr>
                                        <w:top w:val="none" w:sz="0" w:space="0" w:color="auto"/>
                                        <w:left w:val="none" w:sz="0" w:space="0" w:color="auto"/>
                                        <w:bottom w:val="none" w:sz="0" w:space="0" w:color="auto"/>
                                        <w:right w:val="none" w:sz="0" w:space="0" w:color="auto"/>
                                      </w:divBdr>
                                      <w:divsChild>
                                        <w:div w:id="547686517">
                                          <w:marLeft w:val="0"/>
                                          <w:marRight w:val="0"/>
                                          <w:marTop w:val="0"/>
                                          <w:marBottom w:val="0"/>
                                          <w:divBdr>
                                            <w:top w:val="none" w:sz="0" w:space="0" w:color="auto"/>
                                            <w:left w:val="none" w:sz="0" w:space="0" w:color="auto"/>
                                            <w:bottom w:val="none" w:sz="0" w:space="0" w:color="auto"/>
                                            <w:right w:val="none" w:sz="0" w:space="0" w:color="auto"/>
                                          </w:divBdr>
                                          <w:divsChild>
                                            <w:div w:id="1477796918">
                                              <w:marLeft w:val="0"/>
                                              <w:marRight w:val="0"/>
                                              <w:marTop w:val="0"/>
                                              <w:marBottom w:val="0"/>
                                              <w:divBdr>
                                                <w:top w:val="none" w:sz="0" w:space="0" w:color="auto"/>
                                                <w:left w:val="none" w:sz="0" w:space="0" w:color="auto"/>
                                                <w:bottom w:val="none" w:sz="0" w:space="0" w:color="auto"/>
                                                <w:right w:val="none" w:sz="0" w:space="0" w:color="auto"/>
                                              </w:divBdr>
                                            </w:div>
                                            <w:div w:id="384909498">
                                              <w:marLeft w:val="0"/>
                                              <w:marRight w:val="0"/>
                                              <w:marTop w:val="0"/>
                                              <w:marBottom w:val="0"/>
                                              <w:divBdr>
                                                <w:top w:val="none" w:sz="0" w:space="0" w:color="auto"/>
                                                <w:left w:val="none" w:sz="0" w:space="0" w:color="auto"/>
                                                <w:bottom w:val="none" w:sz="0" w:space="0" w:color="auto"/>
                                                <w:right w:val="none" w:sz="0" w:space="0" w:color="auto"/>
                                              </w:divBdr>
                                            </w:div>
                                            <w:div w:id="1086877271">
                                              <w:marLeft w:val="0"/>
                                              <w:marRight w:val="0"/>
                                              <w:marTop w:val="0"/>
                                              <w:marBottom w:val="0"/>
                                              <w:divBdr>
                                                <w:top w:val="none" w:sz="0" w:space="0" w:color="auto"/>
                                                <w:left w:val="none" w:sz="0" w:space="0" w:color="auto"/>
                                                <w:bottom w:val="none" w:sz="0" w:space="0" w:color="auto"/>
                                                <w:right w:val="none" w:sz="0" w:space="0" w:color="auto"/>
                                              </w:divBdr>
                                              <w:divsChild>
                                                <w:div w:id="76523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www.facebook.com/photo.php?v=4595853554095." TargetMode="External"/><Relationship Id="rId21" Type="http://schemas.openxmlformats.org/officeDocument/2006/relationships/image" Target="media/image4.jpeg"/><Relationship Id="rId22" Type="http://schemas.openxmlformats.org/officeDocument/2006/relationships/hyperlink" Target="http://realdavidwilliams.com/" TargetMode="External"/><Relationship Id="rId23" Type="http://schemas.openxmlformats.org/officeDocument/2006/relationships/hyperlink" Target="http://www.dailycamera.com/ci_16875901" TargetMode="External"/><Relationship Id="rId24" Type="http://schemas.openxmlformats.org/officeDocument/2006/relationships/image" Target="media/image5.png"/><Relationship Id="rId25" Type="http://schemas.openxmlformats.org/officeDocument/2006/relationships/image" Target="media/image6.jpeg"/><Relationship Id="rId26" Type="http://schemas.openxmlformats.org/officeDocument/2006/relationships/hyperlink" Target="http://youtu.be/YeVC3Q5E-kU" TargetMode="External"/><Relationship Id="rId27" Type="http://schemas.openxmlformats.org/officeDocument/2006/relationships/hyperlink" Target="http://video.google.com/videoplay?docid=-4741263325594951110" TargetMode="External"/><Relationship Id="rId28" Type="http://schemas.openxmlformats.org/officeDocument/2006/relationships/image" Target="media/image7.jpeg"/><Relationship Id="rId29" Type="http://schemas.openxmlformats.org/officeDocument/2006/relationships/hyperlink" Target="http://www.dailycamera.com/ci_16875901"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realdavidwilliams.com/." TargetMode="External"/><Relationship Id="rId31" Type="http://schemas.openxmlformats.org/officeDocument/2006/relationships/hyperlink" Target="http://realdavidwilliams.com/" TargetMode="External"/><Relationship Id="rId32" Type="http://schemas.openxmlformats.org/officeDocument/2006/relationships/hyperlink" Target="http://www.decodjango.com" TargetMode="External"/><Relationship Id="rId9" Type="http://schemas.openxmlformats.org/officeDocument/2006/relationships/hyperlink" Target="http://realdavidwilliams.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anjo53@earthlink.net" TargetMode="External"/><Relationship Id="rId33" Type="http://schemas.openxmlformats.org/officeDocument/2006/relationships/hyperlink" Target="http://realdavidwilliams.com/" TargetMode="External"/><Relationship Id="rId34" Type="http://schemas.openxmlformats.org/officeDocument/2006/relationships/image" Target="media/image8.jpeg"/><Relationship Id="rId35" Type="http://schemas.openxmlformats.org/officeDocument/2006/relationships/hyperlink" Target="http://realdavidwilliams.com/" TargetMode="External"/><Relationship Id="rId36" Type="http://schemas.openxmlformats.org/officeDocument/2006/relationships/hyperlink" Target="http://www.trapdoor-media" TargetMode="External"/><Relationship Id="rId10" Type="http://schemas.openxmlformats.org/officeDocument/2006/relationships/hyperlink" Target="http://www.colorado.edu/cye/people/research-affiliates/david-williams" TargetMode="External"/><Relationship Id="rId11" Type="http://schemas.openxmlformats.org/officeDocument/2006/relationships/hyperlink" Target="http://www.colorado.edu/cye/" TargetMode="External"/><Relationship Id="rId12" Type="http://schemas.openxmlformats.org/officeDocument/2006/relationships/image" Target="media/image1.png"/><Relationship Id="rId13" Type="http://schemas.openxmlformats.org/officeDocument/2006/relationships/image" Target="media/image2.jpeg"/><Relationship Id="rId14" Type="http://schemas.microsoft.com/office/2007/relationships/hdphoto" Target="media/hdphoto1.wdp"/><Relationship Id="rId15" Type="http://schemas.openxmlformats.org/officeDocument/2006/relationships/image" Target="media/image3.jpeg"/><Relationship Id="rId16" Type="http://schemas.openxmlformats.org/officeDocument/2006/relationships/hyperlink" Target="http://www.rightsforrhinos.co.za/" TargetMode="External"/><Relationship Id="rId17" Type="http://schemas.openxmlformats.org/officeDocument/2006/relationships/hyperlink" Target="http://www.rhinosa.co.za/" TargetMode="External"/><Relationship Id="rId18" Type="http://schemas.openxmlformats.org/officeDocument/2006/relationships/hyperlink" Target="http://realdavidwilliams.com/" TargetMode="External"/><Relationship Id="rId19" Type="http://schemas.openxmlformats.org/officeDocument/2006/relationships/hyperlink" Target="http://youtu.be/QOvIot-i6rY" TargetMode="External"/><Relationship Id="rId37" Type="http://schemas.openxmlformats.org/officeDocument/2006/relationships/hyperlink" Target="http://www.trapdoor-media" TargetMode="External"/><Relationship Id="rId38" Type="http://schemas.openxmlformats.org/officeDocument/2006/relationships/hyperlink" Target="mailto:rkatz@educause.edu" TargetMode="External"/><Relationship Id="rId39" Type="http://schemas.openxmlformats.org/officeDocument/2006/relationships/hyperlink" Target="mailto:jjschnei@mines.edu" TargetMode="External"/><Relationship Id="rId40" Type="http://schemas.openxmlformats.org/officeDocument/2006/relationships/header" Target="header1.xml"/><Relationship Id="rId41" Type="http://schemas.openxmlformats.org/officeDocument/2006/relationships/header" Target="header2.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12</Pages>
  <Words>4623</Words>
  <Characters>26352</Characters>
  <Application>Microsoft Macintosh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Search Committee</vt:lpstr>
    </vt:vector>
  </TitlesOfParts>
  <Company>University of Illinois at Chicago</Company>
  <LinksUpToDate>false</LinksUpToDate>
  <CharactersWithSpaces>30914</CharactersWithSpaces>
  <SharedDoc>false</SharedDoc>
  <HLinks>
    <vt:vector size="60" baseType="variant">
      <vt:variant>
        <vt:i4>7340068</vt:i4>
      </vt:variant>
      <vt:variant>
        <vt:i4>27</vt:i4>
      </vt:variant>
      <vt:variant>
        <vt:i4>0</vt:i4>
      </vt:variant>
      <vt:variant>
        <vt:i4>5</vt:i4>
      </vt:variant>
      <vt:variant>
        <vt:lpwstr>mailto:jjschnei@mines.edu</vt:lpwstr>
      </vt:variant>
      <vt:variant>
        <vt:lpwstr/>
      </vt:variant>
      <vt:variant>
        <vt:i4>4390930</vt:i4>
      </vt:variant>
      <vt:variant>
        <vt:i4>24</vt:i4>
      </vt:variant>
      <vt:variant>
        <vt:i4>0</vt:i4>
      </vt:variant>
      <vt:variant>
        <vt:i4>5</vt:i4>
      </vt:variant>
      <vt:variant>
        <vt:lpwstr>mailto:rkatz@educause.edu</vt:lpwstr>
      </vt:variant>
      <vt:variant>
        <vt:lpwstr/>
      </vt:variant>
      <vt:variant>
        <vt:i4>1310759</vt:i4>
      </vt:variant>
      <vt:variant>
        <vt:i4>21</vt:i4>
      </vt:variant>
      <vt:variant>
        <vt:i4>0</vt:i4>
      </vt:variant>
      <vt:variant>
        <vt:i4>5</vt:i4>
      </vt:variant>
      <vt:variant>
        <vt:lpwstr>http://www.trapdoor-media</vt:lpwstr>
      </vt:variant>
      <vt:variant>
        <vt:lpwstr/>
      </vt:variant>
      <vt:variant>
        <vt:i4>1310759</vt:i4>
      </vt:variant>
      <vt:variant>
        <vt:i4>18</vt:i4>
      </vt:variant>
      <vt:variant>
        <vt:i4>0</vt:i4>
      </vt:variant>
      <vt:variant>
        <vt:i4>5</vt:i4>
      </vt:variant>
      <vt:variant>
        <vt:lpwstr>http://www.trapdoor-media</vt:lpwstr>
      </vt:variant>
      <vt:variant>
        <vt:lpwstr/>
      </vt:variant>
      <vt:variant>
        <vt:i4>1310759</vt:i4>
      </vt:variant>
      <vt:variant>
        <vt:i4>15</vt:i4>
      </vt:variant>
      <vt:variant>
        <vt:i4>0</vt:i4>
      </vt:variant>
      <vt:variant>
        <vt:i4>5</vt:i4>
      </vt:variant>
      <vt:variant>
        <vt:lpwstr>http://www.trapdoor-media</vt:lpwstr>
      </vt:variant>
      <vt:variant>
        <vt:lpwstr/>
      </vt:variant>
      <vt:variant>
        <vt:i4>1310759</vt:i4>
      </vt:variant>
      <vt:variant>
        <vt:i4>12</vt:i4>
      </vt:variant>
      <vt:variant>
        <vt:i4>0</vt:i4>
      </vt:variant>
      <vt:variant>
        <vt:i4>5</vt:i4>
      </vt:variant>
      <vt:variant>
        <vt:lpwstr>http://www.trapdoor-media</vt:lpwstr>
      </vt:variant>
      <vt:variant>
        <vt:lpwstr/>
      </vt:variant>
      <vt:variant>
        <vt:i4>983103</vt:i4>
      </vt:variant>
      <vt:variant>
        <vt:i4>9</vt:i4>
      </vt:variant>
      <vt:variant>
        <vt:i4>0</vt:i4>
      </vt:variant>
      <vt:variant>
        <vt:i4>5</vt:i4>
      </vt:variant>
      <vt:variant>
        <vt:lpwstr>http://www.decodjango.com</vt:lpwstr>
      </vt:variant>
      <vt:variant>
        <vt:lpwstr/>
      </vt:variant>
      <vt:variant>
        <vt:i4>1310759</vt:i4>
      </vt:variant>
      <vt:variant>
        <vt:i4>6</vt:i4>
      </vt:variant>
      <vt:variant>
        <vt:i4>0</vt:i4>
      </vt:variant>
      <vt:variant>
        <vt:i4>5</vt:i4>
      </vt:variant>
      <vt:variant>
        <vt:lpwstr>http://www.trapdoor-media</vt:lpwstr>
      </vt:variant>
      <vt:variant>
        <vt:lpwstr/>
      </vt:variant>
      <vt:variant>
        <vt:i4>65578</vt:i4>
      </vt:variant>
      <vt:variant>
        <vt:i4>3</vt:i4>
      </vt:variant>
      <vt:variant>
        <vt:i4>0</vt:i4>
      </vt:variant>
      <vt:variant>
        <vt:i4>5</vt:i4>
      </vt:variant>
      <vt:variant>
        <vt:lpwstr>http://www.dailycamera.com/ci_16875901</vt:lpwstr>
      </vt:variant>
      <vt:variant>
        <vt:lpwstr/>
      </vt:variant>
      <vt:variant>
        <vt:i4>5439592</vt:i4>
      </vt:variant>
      <vt:variant>
        <vt:i4>0</vt:i4>
      </vt:variant>
      <vt:variant>
        <vt:i4>0</vt:i4>
      </vt:variant>
      <vt:variant>
        <vt:i4>5</vt:i4>
      </vt:variant>
      <vt:variant>
        <vt:lpwstr>mailto:danjo53@earthlink.net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Search Committee</dc:title>
  <dc:subject/>
  <dc:creator>Baude Dawn et Laurent et Alex</dc:creator>
  <cp:keywords/>
  <cp:lastModifiedBy>David W</cp:lastModifiedBy>
  <cp:revision>30</cp:revision>
  <cp:lastPrinted>2009-05-03T22:22:00Z</cp:lastPrinted>
  <dcterms:created xsi:type="dcterms:W3CDTF">2014-11-18T02:38:00Z</dcterms:created>
  <dcterms:modified xsi:type="dcterms:W3CDTF">2015-08-31T22:04:00Z</dcterms:modified>
</cp:coreProperties>
</file>